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s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quatro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Danilo Enz, nas ausências justificadas dos Vereadores Cícero Leite e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reador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 xml:space="preserve"> de abril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recebidas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o pronunciamento do Vereador Germino Roz 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gue no áudio da sessão (anexo desta Ata), em conformidade com o Regime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proposições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foi colocado em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 segunda discussão e votação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o Projeto de Lei nº 003/2020, de a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toria dos Vereadores Cícero e Danilo, no qual foi aprovado por todos e seguindo a proposição a sanção do Prefeito Municipal.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Samuel, Denise, Germino, Danilo,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Máximo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 e Cacildo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guem no áudio da sessão (anexo desta Ata), em conformidade com o Reg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mento Interno da Câmara Municipal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7143BF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i/>
          <w:sz w:val="24"/>
          <w:szCs w:val="24"/>
        </w:rPr>
        <w:t>CACI</w:t>
      </w:r>
      <w:r w:rsidR="007E79BD">
        <w:rPr>
          <w:rFonts w:ascii="Courier New" w:hAnsi="Courier New" w:cs="Courier New"/>
          <w:i/>
          <w:sz w:val="24"/>
          <w:szCs w:val="24"/>
        </w:rPr>
        <w:t>L</w:t>
      </w:r>
      <w:r w:rsidR="007E79BD">
        <w:rPr>
          <w:rFonts w:ascii="Courier New" w:hAnsi="Courier New" w:cs="Courier New"/>
          <w:i/>
          <w:sz w:val="24"/>
          <w:szCs w:val="24"/>
        </w:rPr>
        <w:lastRenderedPageBreak/>
        <w:t>DO PAIÃO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sz w:val="24"/>
          <w:szCs w:val="24"/>
        </w:rPr>
        <w:t>após fazer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</w:t>
      </w:r>
      <w:r w:rsidR="001742B2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>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>04 de maio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21B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D21B8C" w:rsidRDefault="00D21B8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2858AC" w:rsidRDefault="004F1C87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8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62CF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7F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B42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A9307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7E79BD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Cacildo da Silva Paião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143BF" w:rsidRDefault="007143B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7E79BD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Danilo Souza Enz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F7" w:rsidRDefault="004015F7" w:rsidP="00854EB5">
      <w:r>
        <w:separator/>
      </w:r>
    </w:p>
  </w:endnote>
  <w:endnote w:type="continuationSeparator" w:id="0">
    <w:p w:rsidR="004015F7" w:rsidRDefault="004015F7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F7" w:rsidRDefault="004015F7" w:rsidP="00854EB5">
      <w:r>
        <w:separator/>
      </w:r>
    </w:p>
  </w:footnote>
  <w:footnote w:type="continuationSeparator" w:id="0">
    <w:p w:rsidR="004015F7" w:rsidRDefault="004015F7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E79B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5009507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D49A-5B49-4E05-BC1D-FB8DF06C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2020-04-27T14:41:00Z</cp:lastPrinted>
  <dcterms:created xsi:type="dcterms:W3CDTF">2020-05-04T14:58:00Z</dcterms:created>
  <dcterms:modified xsi:type="dcterms:W3CDTF">2020-05-04T14:58:00Z</dcterms:modified>
</cp:coreProperties>
</file>