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957E55">
        <w:rPr>
          <w:rFonts w:ascii="Courier New" w:hAnsi="Courier New" w:cs="Courier New"/>
          <w:sz w:val="23"/>
          <w:szCs w:val="23"/>
        </w:rPr>
        <w:t>Prefeito Municipal, Jo</w:t>
      </w:r>
      <w:r w:rsidR="00602E71">
        <w:rPr>
          <w:rFonts w:ascii="Courier New" w:hAnsi="Courier New" w:cs="Courier New"/>
          <w:sz w:val="23"/>
          <w:szCs w:val="23"/>
        </w:rPr>
        <w:t>rge Luiz Takahashi, com cópia a</w:t>
      </w:r>
      <w:r w:rsidR="00F34B1F">
        <w:rPr>
          <w:rFonts w:ascii="Courier New" w:hAnsi="Courier New" w:cs="Courier New"/>
          <w:sz w:val="23"/>
          <w:szCs w:val="23"/>
        </w:rPr>
        <w:t>o</w:t>
      </w:r>
      <w:r w:rsidR="00957E55">
        <w:rPr>
          <w:rFonts w:ascii="Courier New" w:hAnsi="Courier New" w:cs="Courier New"/>
          <w:sz w:val="23"/>
          <w:szCs w:val="23"/>
        </w:rPr>
        <w:t xml:space="preserve"> Exm</w:t>
      </w:r>
      <w:r w:rsidR="00F34B1F">
        <w:rPr>
          <w:rFonts w:ascii="Courier New" w:hAnsi="Courier New" w:cs="Courier New"/>
          <w:sz w:val="23"/>
          <w:szCs w:val="23"/>
        </w:rPr>
        <w:t>o</w:t>
      </w:r>
      <w:r w:rsidR="00957E55">
        <w:rPr>
          <w:rFonts w:ascii="Courier New" w:hAnsi="Courier New" w:cs="Courier New"/>
          <w:sz w:val="23"/>
          <w:szCs w:val="23"/>
        </w:rPr>
        <w:t>. Sr. Secretári</w:t>
      </w:r>
      <w:r w:rsidR="00F34B1F">
        <w:rPr>
          <w:rFonts w:ascii="Courier New" w:hAnsi="Courier New" w:cs="Courier New"/>
          <w:sz w:val="23"/>
          <w:szCs w:val="23"/>
        </w:rPr>
        <w:t>o</w:t>
      </w:r>
      <w:r w:rsidR="00957E55">
        <w:rPr>
          <w:rFonts w:ascii="Courier New" w:hAnsi="Courier New" w:cs="Courier New"/>
          <w:sz w:val="23"/>
          <w:szCs w:val="23"/>
        </w:rPr>
        <w:t xml:space="preserve"> Municipal </w:t>
      </w:r>
      <w:r w:rsidR="00602E71">
        <w:rPr>
          <w:rFonts w:ascii="Courier New" w:hAnsi="Courier New" w:cs="Courier New"/>
          <w:sz w:val="23"/>
          <w:szCs w:val="23"/>
        </w:rPr>
        <w:t xml:space="preserve">de </w:t>
      </w:r>
      <w:r w:rsidR="00F34B1F">
        <w:rPr>
          <w:rFonts w:ascii="Courier New" w:hAnsi="Courier New" w:cs="Courier New"/>
          <w:sz w:val="23"/>
          <w:szCs w:val="23"/>
        </w:rPr>
        <w:t>Obras (SODETA)</w:t>
      </w:r>
      <w:r w:rsidR="006211E2">
        <w:rPr>
          <w:rFonts w:ascii="Courier New" w:hAnsi="Courier New" w:cs="Courier New"/>
          <w:sz w:val="23"/>
          <w:szCs w:val="23"/>
        </w:rPr>
        <w:t xml:space="preserve">, </w:t>
      </w:r>
      <w:r w:rsidR="00F34B1F">
        <w:rPr>
          <w:rFonts w:ascii="Courier New" w:hAnsi="Courier New" w:cs="Courier New"/>
          <w:sz w:val="23"/>
          <w:szCs w:val="23"/>
        </w:rPr>
        <w:t>José Carlos Calanca (Alemão)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602E7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</w:t>
      </w:r>
      <w:r w:rsidR="00F34B1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formação de um mutirão para a realização da limpeza das ruas pavimentadas do Município.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211E2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602E71">
        <w:rPr>
          <w:rFonts w:ascii="Courier New" w:hAnsi="Courier New" w:cs="Courier New"/>
          <w:sz w:val="23"/>
          <w:szCs w:val="23"/>
        </w:rPr>
        <w:t>Solicito que a proposição acima seja atendida</w:t>
      </w:r>
      <w:r w:rsidR="00F34B1F">
        <w:rPr>
          <w:rFonts w:ascii="Courier New" w:hAnsi="Courier New" w:cs="Courier New"/>
          <w:sz w:val="23"/>
          <w:szCs w:val="23"/>
        </w:rPr>
        <w:t>,</w:t>
      </w:r>
      <w:r w:rsidR="00602E71">
        <w:rPr>
          <w:rFonts w:ascii="Courier New" w:hAnsi="Courier New" w:cs="Courier New"/>
          <w:sz w:val="23"/>
          <w:szCs w:val="23"/>
        </w:rPr>
        <w:t xml:space="preserve"> </w:t>
      </w:r>
      <w:r w:rsidR="00F34B1F">
        <w:rPr>
          <w:rFonts w:ascii="Courier New" w:hAnsi="Courier New" w:cs="Courier New"/>
          <w:sz w:val="23"/>
          <w:szCs w:val="23"/>
        </w:rPr>
        <w:t xml:space="preserve">sendo que, as ruas pavimentadas da cidade encontram-se com grande acúmulo de terra e folhas, aproveitando na ocasião </w:t>
      </w:r>
      <w:bookmarkStart w:id="0" w:name="_GoBack"/>
      <w:bookmarkEnd w:id="0"/>
      <w:r w:rsidR="00F34B1F">
        <w:rPr>
          <w:rFonts w:ascii="Courier New" w:hAnsi="Courier New" w:cs="Courier New"/>
          <w:sz w:val="23"/>
          <w:szCs w:val="23"/>
        </w:rPr>
        <w:t xml:space="preserve">a estiagem do tempo, sem chuvas, o que facilita este serviço. </w:t>
      </w:r>
      <w:r w:rsidR="00602E71">
        <w:rPr>
          <w:rFonts w:ascii="Courier New" w:hAnsi="Courier New" w:cs="Courier New"/>
          <w:sz w:val="23"/>
          <w:szCs w:val="23"/>
        </w:rPr>
        <w:t xml:space="preserve">  </w:t>
      </w:r>
      <w:r w:rsidR="001443F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9259EB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259EB">
        <w:rPr>
          <w:rFonts w:ascii="Courier New" w:hAnsi="Courier New" w:cs="Courier New"/>
          <w:i/>
          <w:sz w:val="23"/>
          <w:szCs w:val="23"/>
        </w:rPr>
        <w:br/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1443F7">
        <w:rPr>
          <w:rFonts w:ascii="Courier New" w:hAnsi="Courier New" w:cs="Courier New"/>
          <w:sz w:val="23"/>
          <w:szCs w:val="23"/>
        </w:rPr>
        <w:t>15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BD" w:rsidRDefault="006566BD" w:rsidP="006351B4">
      <w:r>
        <w:separator/>
      </w:r>
    </w:p>
  </w:endnote>
  <w:endnote w:type="continuationSeparator" w:id="0">
    <w:p w:rsidR="006566BD" w:rsidRDefault="006566B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566B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BD" w:rsidRDefault="006566BD" w:rsidP="006351B4">
      <w:r>
        <w:separator/>
      </w:r>
    </w:p>
  </w:footnote>
  <w:footnote w:type="continuationSeparator" w:id="0">
    <w:p w:rsidR="006566BD" w:rsidRDefault="006566B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566BD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3713016" r:id="rId2"/>
            </w:object>
          </w:r>
        </w:p>
      </w:tc>
      <w:tc>
        <w:tcPr>
          <w:tcW w:w="7938" w:type="dxa"/>
        </w:tcPr>
        <w:p w:rsidR="00AE52B5" w:rsidRDefault="006566B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566B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566BD"/>
        <w:p w:rsidR="00AE52B5" w:rsidRDefault="006566BD"/>
        <w:p w:rsidR="00AE52B5" w:rsidRDefault="006566BD"/>
        <w:p w:rsidR="00AE52B5" w:rsidRDefault="006566BD"/>
        <w:p w:rsidR="00AE52B5" w:rsidRDefault="006566BD"/>
        <w:p w:rsidR="00AE52B5" w:rsidRDefault="006566BD"/>
        <w:p w:rsidR="00AE52B5" w:rsidRDefault="006566BD"/>
        <w:p w:rsidR="00AE52B5" w:rsidRDefault="006566BD"/>
        <w:p w:rsidR="00AE52B5" w:rsidRDefault="006566BD"/>
        <w:p w:rsidR="00AE52B5" w:rsidRDefault="006566BD"/>
      </w:tc>
      <w:tc>
        <w:tcPr>
          <w:tcW w:w="3686" w:type="dxa"/>
        </w:tcPr>
        <w:p w:rsidR="00AE52B5" w:rsidRDefault="006566BD"/>
        <w:p w:rsidR="00AE52B5" w:rsidRDefault="006566BD"/>
        <w:p w:rsidR="00AE52B5" w:rsidRDefault="006566B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566BD"/>
        <w:p w:rsidR="00AE52B5" w:rsidRDefault="006566BD"/>
        <w:p w:rsidR="00AE52B5" w:rsidRDefault="006566BD"/>
        <w:p w:rsidR="00AE52B5" w:rsidRDefault="006566BD"/>
        <w:p w:rsidR="00AE52B5" w:rsidRPr="00F843E5" w:rsidRDefault="00793129" w:rsidP="00F34B1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F34B1F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F34B1F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F34B1F">
            <w:rPr>
              <w:rFonts w:ascii="Courier New" w:hAnsi="Courier New" w:cs="Courier New"/>
              <w:b/>
              <w:sz w:val="23"/>
              <w:szCs w:val="23"/>
            </w:rPr>
            <w:t>Cabo Máximo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566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02E71"/>
    <w:rsid w:val="00613412"/>
    <w:rsid w:val="00613F4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566BD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4B1F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737543"/>
  <w15:docId w15:val="{85F8AF5A-C3ED-4033-8BB7-472E4364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2</cp:revision>
  <cp:lastPrinted>2015-08-31T12:19:00Z</cp:lastPrinted>
  <dcterms:created xsi:type="dcterms:W3CDTF">2020-06-15T11:57:00Z</dcterms:created>
  <dcterms:modified xsi:type="dcterms:W3CDTF">2020-06-15T11:57:00Z</dcterms:modified>
</cp:coreProperties>
</file>