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Samuel Macedo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ú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25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, sendo o Projeto de Lei nº 0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/2020, de a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toria do Poder Executivo,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no qual foi solicitado o regime de u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gência especial, sendo este colocado em discussão e votação e aprovado por todos,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seguindo o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Projeto de Lei a Ordem do Dia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Ge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mino Roz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, Cabo Máximo, Danilo Enz e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Cacildo Paião,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segue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no á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dio da sessão (anexo desta Ata), em conformidade com o Regimento Interno da Câmara 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não foram apr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sentadas proposições.</w:t>
      </w:r>
      <w:r w:rsidR="002275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o Vereador Presidente solicitou aos membros da C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missão Permanente de Legislação, Justiça e Redação, Vereador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Germino Roz (Presidente)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, Cabo Máximo (Relator)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e Vereadora Den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se Pesqueira (Membro), que manifestassem parecer 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 xml:space="preserve">oral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ao Projeto de Lei 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nº 0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/2020, de autoria do Poder Executivo, sendo o par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 xml:space="preserve">cer 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lastRenderedPageBreak/>
        <w:t>favorável e colocado em discussão e votação, tendo a aprov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ção de todos; e o respectivo PL colocado em única discussão e v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1525A">
        <w:rPr>
          <w:rFonts w:ascii="Courier New" w:hAnsi="Courier New" w:cs="Courier New"/>
          <w:b w:val="0"/>
          <w:bCs/>
          <w:sz w:val="24"/>
          <w:szCs w:val="24"/>
        </w:rPr>
        <w:t>tação, sendo aprovado por todos os pares e seguindo a sanção do Prefeito Municipal.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os pr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nunciamentos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Germino, </w:t>
      </w:r>
      <w:r w:rsidR="00690C12">
        <w:rPr>
          <w:rFonts w:ascii="Courier New" w:hAnsi="Courier New" w:cs="Courier New"/>
          <w:b w:val="0"/>
          <w:bCs/>
          <w:sz w:val="24"/>
          <w:szCs w:val="24"/>
        </w:rPr>
        <w:t xml:space="preserve">Samuel,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690C12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Máximo</w:t>
      </w:r>
      <w:r w:rsidR="00690C12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valdo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e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áudio da sessão (anexo desta Ata), em conformidade com o Regimento Interno da Câmara Municipal de B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A07A58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>O V</w:t>
      </w:r>
      <w:r w:rsidR="00B715FB" w:rsidRPr="00B715FB">
        <w:rPr>
          <w:rFonts w:ascii="Courier New" w:hAnsi="Courier New" w:cs="Courier New"/>
          <w:i/>
          <w:sz w:val="24"/>
          <w:szCs w:val="24"/>
        </w:rPr>
        <w:t>E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i/>
          <w:sz w:val="24"/>
          <w:szCs w:val="24"/>
        </w:rPr>
        <w:t>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b w:val="0"/>
          <w:sz w:val="24"/>
          <w:szCs w:val="24"/>
        </w:rPr>
        <w:t>após fazer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</w:t>
      </w:r>
      <w:r w:rsidR="0036402A">
        <w:rPr>
          <w:rFonts w:ascii="Courier New" w:hAnsi="Courier New" w:cs="Courier New"/>
          <w:b w:val="0"/>
          <w:sz w:val="24"/>
          <w:szCs w:val="24"/>
        </w:rPr>
        <w:t>a</w:t>
      </w:r>
      <w:r w:rsidR="0036402A">
        <w:rPr>
          <w:rFonts w:ascii="Courier New" w:hAnsi="Courier New" w:cs="Courier New"/>
          <w:b w:val="0"/>
          <w:sz w:val="24"/>
          <w:szCs w:val="24"/>
        </w:rPr>
        <w:t>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1º de junho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D21B8C" w:rsidRDefault="00A07A58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     </w:t>
      </w:r>
      <w:r w:rsidR="00A07A58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A07A58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2592178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8DD4-CDEA-4F09-8898-4CD9849A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2020-06-02T12:37:00Z</dcterms:created>
  <dcterms:modified xsi:type="dcterms:W3CDTF">2020-06-02T12:37:00Z</dcterms:modified>
</cp:coreProperties>
</file>