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3536C" w:rsidRPr="006668B4" w:rsidTr="00775856">
        <w:trPr>
          <w:trHeight w:val="7066"/>
        </w:trPr>
        <w:tc>
          <w:tcPr>
            <w:tcW w:w="9709" w:type="dxa"/>
          </w:tcPr>
          <w:p w:rsidR="00D3536C" w:rsidRPr="005444A2" w:rsidRDefault="00D3536C" w:rsidP="008848CB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Exmo. Senhor Cícero Humberto Leite. </w:t>
            </w:r>
          </w:p>
          <w:p w:rsidR="00D3536C" w:rsidRPr="005444A2" w:rsidRDefault="00D3536C" w:rsidP="008848CB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>Presidente da Câmara Municipal de Batayporã – MS</w:t>
            </w:r>
          </w:p>
          <w:p w:rsidR="00D3536C" w:rsidRPr="005444A2" w:rsidRDefault="00D3536C" w:rsidP="008848CB">
            <w:pPr>
              <w:pStyle w:val="Textoembloco"/>
              <w:spacing w:line="276" w:lineRule="auto"/>
              <w:ind w:left="0" w:right="0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>Senhor Presidente,</w:t>
            </w:r>
          </w:p>
          <w:p w:rsidR="00D3536C" w:rsidRPr="005444A2" w:rsidRDefault="00D3536C" w:rsidP="008848CB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            </w:t>
            </w:r>
          </w:p>
          <w:p w:rsidR="00D3536C" w:rsidRPr="005444A2" w:rsidRDefault="00D3536C" w:rsidP="008848CB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/>
                <w:bCs/>
                <w:i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>Os vereadores aba</w:t>
            </w:r>
            <w:r w:rsidR="00EF5CF6" w:rsidRPr="005444A2">
              <w:rPr>
                <w:rFonts w:ascii="Courier New" w:hAnsi="Courier New" w:cs="Courier New"/>
                <w:sz w:val="23"/>
                <w:szCs w:val="23"/>
              </w:rPr>
              <w:t>ixo-assinados, por iniciativa do</w:t>
            </w: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 Vereador</w:t>
            </w:r>
            <w:r w:rsidR="009B1E43" w:rsidRPr="005444A2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="00D02B78" w:rsidRPr="005444A2">
              <w:rPr>
                <w:rFonts w:ascii="Courier New" w:hAnsi="Courier New" w:cs="Courier New"/>
                <w:sz w:val="23"/>
                <w:szCs w:val="23"/>
              </w:rPr>
              <w:t>Cacildo da</w:t>
            </w:r>
            <w:r w:rsidR="00647F01" w:rsidRPr="005444A2">
              <w:rPr>
                <w:rFonts w:ascii="Courier New" w:hAnsi="Courier New" w:cs="Courier New"/>
                <w:sz w:val="23"/>
                <w:szCs w:val="23"/>
              </w:rPr>
              <w:t xml:space="preserve"> Silva</w:t>
            </w:r>
            <w:r w:rsidR="00D02B78" w:rsidRPr="005444A2">
              <w:rPr>
                <w:rFonts w:ascii="Courier New" w:hAnsi="Courier New" w:cs="Courier New"/>
                <w:sz w:val="23"/>
                <w:szCs w:val="23"/>
              </w:rPr>
              <w:t xml:space="preserve"> Paião</w:t>
            </w: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, </w:t>
            </w:r>
            <w:r w:rsidRPr="005444A2">
              <w:rPr>
                <w:rFonts w:ascii="Courier New" w:hAnsi="Courier New" w:cs="Courier New"/>
                <w:b/>
                <w:i/>
                <w:sz w:val="23"/>
                <w:szCs w:val="23"/>
                <w:u w:val="single"/>
              </w:rPr>
              <w:t>indica</w:t>
            </w:r>
            <w:r w:rsidR="008848CB" w:rsidRPr="005444A2">
              <w:rPr>
                <w:rFonts w:ascii="Courier New" w:hAnsi="Courier New" w:cs="Courier New"/>
                <w:b/>
                <w:i/>
                <w:sz w:val="23"/>
                <w:szCs w:val="23"/>
                <w:u w:val="single"/>
              </w:rPr>
              <w:t>m</w:t>
            </w:r>
            <w:r w:rsidRPr="005444A2">
              <w:rPr>
                <w:rFonts w:ascii="Courier New" w:hAnsi="Courier New" w:cs="Courier New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5444A2">
              <w:rPr>
                <w:rFonts w:ascii="Courier New" w:hAnsi="Courier New" w:cs="Courier New"/>
                <w:b/>
                <w:bCs/>
                <w:i/>
                <w:sz w:val="23"/>
                <w:szCs w:val="23"/>
                <w:u w:val="single"/>
              </w:rPr>
              <w:t>à Mesa</w:t>
            </w:r>
            <w:r w:rsidRPr="005444A2">
              <w:rPr>
                <w:rFonts w:ascii="Courier New" w:hAnsi="Courier New" w:cs="Courier New"/>
                <w:sz w:val="23"/>
                <w:szCs w:val="23"/>
              </w:rPr>
              <w:t>, depois de ouvido o Colendo Plenário,</w:t>
            </w:r>
            <w:r w:rsidR="002B2F5F" w:rsidRPr="005444A2">
              <w:rPr>
                <w:rFonts w:ascii="Courier New" w:hAnsi="Courier New" w:cs="Courier New"/>
                <w:sz w:val="23"/>
                <w:szCs w:val="23"/>
              </w:rPr>
              <w:t xml:space="preserve"> com</w:t>
            </w: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 fulcro no Regimento Interno desta edilidade a necessidade de ser encaminhada;</w:t>
            </w:r>
            <w:r w:rsidR="00A94E1A">
              <w:rPr>
                <w:rFonts w:ascii="Courier New" w:hAnsi="Courier New" w:cs="Courier New"/>
                <w:sz w:val="23"/>
                <w:szCs w:val="23"/>
              </w:rPr>
              <w:t xml:space="preserve"> </w:t>
            </w:r>
            <w:r w:rsidRPr="00A94E1A">
              <w:rPr>
                <w:rFonts w:ascii="Courier New" w:hAnsi="Courier New" w:cs="Courier New"/>
                <w:b/>
                <w:bCs/>
                <w:i/>
                <w:sz w:val="23"/>
                <w:szCs w:val="23"/>
                <w:u w:val="single"/>
              </w:rPr>
              <w:t xml:space="preserve">“MOÇÃO DE </w:t>
            </w:r>
            <w:r w:rsidR="00D02B78" w:rsidRPr="00A94E1A">
              <w:rPr>
                <w:rFonts w:ascii="Courier New" w:hAnsi="Courier New" w:cs="Courier New"/>
                <w:b/>
                <w:bCs/>
                <w:i/>
                <w:sz w:val="23"/>
                <w:szCs w:val="23"/>
                <w:u w:val="single"/>
              </w:rPr>
              <w:t>AGRADECIMENTO</w:t>
            </w:r>
            <w:r w:rsidRPr="00A94E1A">
              <w:rPr>
                <w:rFonts w:ascii="Courier New" w:hAnsi="Courier New" w:cs="Courier New"/>
                <w:b/>
                <w:bCs/>
                <w:i/>
                <w:sz w:val="23"/>
                <w:szCs w:val="23"/>
                <w:u w:val="single"/>
              </w:rPr>
              <w:t>”</w:t>
            </w:r>
            <w:r w:rsidRPr="005444A2">
              <w:rPr>
                <w:rFonts w:ascii="Courier New" w:hAnsi="Courier New" w:cs="Courier New"/>
                <w:b/>
                <w:bCs/>
                <w:i/>
                <w:sz w:val="23"/>
                <w:szCs w:val="23"/>
              </w:rPr>
              <w:t xml:space="preserve"> </w:t>
            </w:r>
            <w:r w:rsidR="00D02B78" w:rsidRPr="005444A2">
              <w:rPr>
                <w:rFonts w:ascii="Courier New" w:hAnsi="Courier New" w:cs="Courier New"/>
                <w:b/>
                <w:bCs/>
                <w:i/>
                <w:sz w:val="23"/>
                <w:szCs w:val="23"/>
              </w:rPr>
              <w:t xml:space="preserve">ao Excelentíssimo Sr. Deputado Federal, Fábio Trad, pela </w:t>
            </w:r>
            <w:r w:rsidR="004000E3" w:rsidRPr="005444A2">
              <w:rPr>
                <w:rFonts w:ascii="Courier New" w:hAnsi="Courier New" w:cs="Courier New"/>
                <w:b/>
                <w:bCs/>
                <w:i/>
                <w:sz w:val="23"/>
                <w:szCs w:val="23"/>
              </w:rPr>
              <w:t xml:space="preserve">destinação de emenda parlamentar no valor de R$ 150.000,00 (cento e cinquenta mil reais) para atender o município de Batayporã-MS, no combate ao Covid-19.  </w:t>
            </w:r>
            <w:r w:rsidR="00647F01" w:rsidRPr="005444A2">
              <w:rPr>
                <w:rFonts w:ascii="Courier New" w:hAnsi="Courier New" w:cs="Courier New"/>
                <w:b/>
                <w:i/>
                <w:sz w:val="23"/>
                <w:szCs w:val="23"/>
              </w:rPr>
              <w:t xml:space="preserve">  </w:t>
            </w:r>
          </w:p>
          <w:p w:rsidR="00631AF3" w:rsidRPr="005444A2" w:rsidRDefault="00631AF3" w:rsidP="008848CB">
            <w:pPr>
              <w:pStyle w:val="Ttulo6"/>
              <w:spacing w:line="360" w:lineRule="auto"/>
              <w:ind w:firstLine="0"/>
              <w:rPr>
                <w:rFonts w:ascii="Courier New" w:hAnsi="Courier New" w:cs="Courier New"/>
                <w:b/>
                <w:bCs/>
                <w:sz w:val="23"/>
                <w:szCs w:val="23"/>
              </w:rPr>
            </w:pPr>
          </w:p>
          <w:p w:rsidR="00EF5CF6" w:rsidRPr="005444A2" w:rsidRDefault="00D3536C" w:rsidP="005444A2">
            <w:pPr>
              <w:pStyle w:val="Ttulo6"/>
              <w:spacing w:line="276" w:lineRule="auto"/>
              <w:ind w:firstLine="0"/>
              <w:rPr>
                <w:rFonts w:ascii="Courier New" w:hAnsi="Courier New" w:cs="Courier New"/>
                <w:bCs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b/>
                <w:bCs/>
                <w:sz w:val="23"/>
                <w:szCs w:val="23"/>
              </w:rPr>
              <w:t>JUSTIFICATIVA:</w:t>
            </w:r>
            <w:r w:rsidR="00B74495" w:rsidRPr="005444A2">
              <w:rPr>
                <w:rFonts w:ascii="Courier New" w:hAnsi="Courier New" w:cs="Courier New"/>
                <w:b/>
                <w:bCs/>
                <w:sz w:val="23"/>
                <w:szCs w:val="23"/>
              </w:rPr>
              <w:t xml:space="preserve"> </w:t>
            </w:r>
            <w:r w:rsidR="00B74495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Atribuímos de forma geral 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>nossos</w:t>
            </w:r>
            <w:r w:rsidR="00B74495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 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>agradecimentos</w:t>
            </w:r>
            <w:r w:rsidR="00647F01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 a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o Exmo. </w:t>
            </w:r>
            <w:r w:rsid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Sr. 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Deputado </w:t>
            </w:r>
            <w:r w:rsid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Federal 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>Fábio Trad, por destinar ao município de Batayporã esta emenda parlamen</w:t>
            </w:r>
            <w:bookmarkStart w:id="0" w:name="_GoBack"/>
            <w:bookmarkEnd w:id="0"/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tar de grande relevância, proporcionando que o Poder Executivo Municipal, juntamente com a Secretaria Municipal de Saúde, lutem incansavelmente no combate </w:t>
            </w:r>
            <w:r w:rsidR="00A94E1A">
              <w:rPr>
                <w:rFonts w:ascii="Courier New" w:hAnsi="Courier New" w:cs="Courier New"/>
                <w:bCs/>
                <w:sz w:val="23"/>
                <w:szCs w:val="23"/>
              </w:rPr>
              <w:t>contra a</w:t>
            </w:r>
            <w:r w:rsidR="004000E3" w:rsidRPr="005444A2">
              <w:rPr>
                <w:rFonts w:ascii="Courier New" w:hAnsi="Courier New" w:cs="Courier New"/>
                <w:bCs/>
                <w:sz w:val="23"/>
                <w:szCs w:val="23"/>
              </w:rPr>
              <w:t xml:space="preserve"> Covid-19.</w:t>
            </w:r>
          </w:p>
          <w:p w:rsidR="004000E3" w:rsidRPr="005444A2" w:rsidRDefault="005444A2" w:rsidP="005444A2">
            <w:pPr>
              <w:spacing w:line="276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>Batayporã foi o primeiro Município do Estado de MS que apresentou casos da Covid-19, como também, os dois primeiro óbitos, causando medo e preocupação aos munícipes.</w:t>
            </w:r>
            <w:r w:rsidR="004000E3" w:rsidRPr="005444A2">
              <w:rPr>
                <w:rFonts w:ascii="Courier New" w:hAnsi="Courier New" w:cs="Courier New"/>
                <w:sz w:val="23"/>
                <w:szCs w:val="23"/>
              </w:rPr>
              <w:t xml:space="preserve"> Porém, com a ação eficácia da Secretaria Municipal de Saúde</w:t>
            </w: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, e com a conscientização da população do isolamento social, hoje o Município não apresenta casos suspeitos e nem confirmados, trazendo mais tranquilidade e, graças a recursos recebidos para o combate à pandemia, incluindo a emenda destinada por Vossa Excelência, Batayporã se destaca no âmbito estadual no controle a não proliferação do vírus. </w:t>
            </w:r>
          </w:p>
          <w:p w:rsidR="00EF5CF6" w:rsidRPr="005444A2" w:rsidRDefault="00647F01" w:rsidP="005444A2">
            <w:pPr>
              <w:spacing w:line="276" w:lineRule="auto"/>
              <w:jc w:val="both"/>
              <w:rPr>
                <w:rFonts w:ascii="Courier New" w:hAnsi="Courier New" w:cs="Courier New"/>
                <w:sz w:val="23"/>
                <w:szCs w:val="23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>Batayporã se sente lisonjeada em</w:t>
            </w:r>
            <w:r w:rsidR="00EF5CF6" w:rsidRPr="005444A2">
              <w:rPr>
                <w:rFonts w:ascii="Courier New" w:hAnsi="Courier New" w:cs="Courier New"/>
                <w:sz w:val="23"/>
                <w:szCs w:val="23"/>
              </w:rPr>
              <w:t xml:space="preserve"> ter seu nome representado </w:t>
            </w:r>
            <w:r w:rsidR="005444A2" w:rsidRPr="005444A2">
              <w:rPr>
                <w:rFonts w:ascii="Courier New" w:hAnsi="Courier New" w:cs="Courier New"/>
                <w:sz w:val="23"/>
                <w:szCs w:val="23"/>
              </w:rPr>
              <w:t>nessa árdua</w:t>
            </w:r>
            <w:r w:rsidR="00EF5CF6" w:rsidRPr="005444A2">
              <w:rPr>
                <w:rFonts w:ascii="Courier New" w:hAnsi="Courier New" w:cs="Courier New"/>
                <w:sz w:val="23"/>
                <w:szCs w:val="23"/>
              </w:rPr>
              <w:t xml:space="preserve"> luta</w:t>
            </w:r>
            <w:r w:rsidR="005444A2" w:rsidRPr="005444A2">
              <w:rPr>
                <w:rFonts w:ascii="Courier New" w:hAnsi="Courier New" w:cs="Courier New"/>
                <w:sz w:val="23"/>
                <w:szCs w:val="23"/>
              </w:rPr>
              <w:t xml:space="preserve">. </w:t>
            </w:r>
          </w:p>
          <w:p w:rsidR="00D3536C" w:rsidRPr="006668B4" w:rsidRDefault="00D3536C" w:rsidP="005444A2">
            <w:pPr>
              <w:pStyle w:val="Ttulo6"/>
              <w:spacing w:line="360" w:lineRule="auto"/>
              <w:ind w:firstLine="0"/>
              <w:rPr>
                <w:rFonts w:ascii="Courier New" w:hAnsi="Courier New" w:cs="Courier New"/>
                <w:szCs w:val="24"/>
              </w:rPr>
            </w:pPr>
            <w:r w:rsidRPr="005444A2">
              <w:rPr>
                <w:rFonts w:ascii="Courier New" w:hAnsi="Courier New" w:cs="Courier New"/>
                <w:sz w:val="23"/>
                <w:szCs w:val="23"/>
              </w:rPr>
              <w:t xml:space="preserve">Plenário das Deliberações Erberto Flauzino de Oliveira, </w:t>
            </w:r>
            <w:r w:rsidR="005444A2" w:rsidRPr="005444A2">
              <w:rPr>
                <w:rFonts w:ascii="Courier New" w:hAnsi="Courier New" w:cs="Courier New"/>
                <w:sz w:val="23"/>
                <w:szCs w:val="23"/>
              </w:rPr>
              <w:t>em 18 de maio de 2020</w:t>
            </w:r>
            <w:r w:rsidR="00EF5CF6" w:rsidRPr="005444A2">
              <w:rPr>
                <w:rFonts w:ascii="Courier New" w:hAnsi="Courier New" w:cs="Courier New"/>
                <w:sz w:val="23"/>
                <w:szCs w:val="23"/>
              </w:rPr>
              <w:t>.</w:t>
            </w:r>
            <w:r w:rsidR="005444A2">
              <w:rPr>
                <w:rFonts w:ascii="Courier New" w:hAnsi="Courier New" w:cs="Courier New"/>
                <w:szCs w:val="24"/>
              </w:rPr>
              <w:t xml:space="preserve"> </w:t>
            </w:r>
            <w:r w:rsidR="006101C9">
              <w:rPr>
                <w:rFonts w:ascii="Courier New" w:hAnsi="Courier New" w:cs="Courier New"/>
                <w:szCs w:val="24"/>
              </w:rPr>
              <w:t xml:space="preserve"> </w:t>
            </w:r>
          </w:p>
        </w:tc>
      </w:tr>
      <w:tr w:rsidR="006668B4" w:rsidRPr="006668B4" w:rsidTr="00775856">
        <w:trPr>
          <w:trHeight w:val="7066"/>
        </w:trPr>
        <w:tc>
          <w:tcPr>
            <w:tcW w:w="9709" w:type="dxa"/>
          </w:tcPr>
          <w:p w:rsidR="006668B4" w:rsidRPr="006668B4" w:rsidRDefault="006668B4" w:rsidP="008848CB">
            <w:pPr>
              <w:pStyle w:val="Textoembloco"/>
              <w:spacing w:line="360" w:lineRule="auto"/>
              <w:ind w:left="0" w:right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3536C" w:rsidRPr="006668B4" w:rsidRDefault="00D3536C" w:rsidP="008848C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3536C" w:rsidRPr="006668B4" w:rsidRDefault="00D3536C" w:rsidP="008848C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DC7B0A" w:rsidRPr="006668B4" w:rsidRDefault="00DC7B0A" w:rsidP="008848CB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DC7B0A" w:rsidRPr="006668B4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ED" w:rsidRDefault="000B2EED">
      <w:r>
        <w:separator/>
      </w:r>
    </w:p>
  </w:endnote>
  <w:endnote w:type="continuationSeparator" w:id="0">
    <w:p w:rsidR="000B2EED" w:rsidRDefault="000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5B4" w:rsidRDefault="00D3536C">
    <w:pPr>
      <w:pBdr>
        <w:top w:val="single" w:sz="4" w:space="1" w:color="auto"/>
      </w:pBdr>
      <w:jc w:val="center"/>
      <w:rPr>
        <w:b/>
      </w:rPr>
    </w:pPr>
    <w:r>
      <w:rPr>
        <w:b/>
        <w:sz w:val="18"/>
      </w:rPr>
      <w:t>Rua Ataliba Ramos, 1.702 - Fone (67) 3443.1890 – Fone/fax (67) 3443.1217 - CEP 79.760-000 - Batayporã - MS</w:t>
    </w:r>
  </w:p>
  <w:p w:rsidR="008735B4" w:rsidRDefault="00A94E1A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ED" w:rsidRDefault="000B2EED">
      <w:r>
        <w:separator/>
      </w:r>
    </w:p>
  </w:footnote>
  <w:footnote w:type="continuationSeparator" w:id="0">
    <w:p w:rsidR="000B2EED" w:rsidRDefault="000B2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8735B4">
      <w:trPr>
        <w:trHeight w:val="1686"/>
      </w:trPr>
      <w:tc>
        <w:tcPr>
          <w:tcW w:w="1701" w:type="dxa"/>
        </w:tcPr>
        <w:p w:rsidR="008735B4" w:rsidRDefault="00A94E1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51039571" r:id="rId2"/>
            </w:pict>
          </w:r>
        </w:p>
      </w:tc>
      <w:tc>
        <w:tcPr>
          <w:tcW w:w="7938" w:type="dxa"/>
        </w:tcPr>
        <w:p w:rsidR="008735B4" w:rsidRDefault="00A94E1A">
          <w:pPr>
            <w:jc w:val="center"/>
            <w:rPr>
              <w:sz w:val="40"/>
            </w:rPr>
          </w:pPr>
        </w:p>
        <w:p w:rsidR="008735B4" w:rsidRPr="005840A5" w:rsidRDefault="00D3536C">
          <w:pPr>
            <w:pStyle w:val="Ttulo1"/>
            <w:rPr>
              <w:rFonts w:ascii="Courier New" w:hAnsi="Courier New" w:cs="Courier New"/>
              <w:b/>
            </w:rPr>
          </w:pPr>
          <w:r w:rsidRPr="005840A5">
            <w:rPr>
              <w:rFonts w:ascii="Courier New" w:hAnsi="Courier New" w:cs="Courier New"/>
              <w:b/>
            </w:rPr>
            <w:t>CÂMARA MUNICIPAL DE BATAYPORÃ</w:t>
          </w:r>
        </w:p>
        <w:p w:rsidR="008735B4" w:rsidRDefault="00D3536C">
          <w:pPr>
            <w:jc w:val="center"/>
          </w:pPr>
          <w:r w:rsidRPr="005840A5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8735B4" w:rsidRDefault="00A94E1A">
    <w:pPr>
      <w:rPr>
        <w:sz w:val="4"/>
      </w:rPr>
    </w:pPr>
  </w:p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543"/>
      <w:gridCol w:w="3686"/>
      <w:gridCol w:w="1984"/>
    </w:tblGrid>
    <w:tr w:rsidR="008735B4">
      <w:trPr>
        <w:cantSplit/>
        <w:trHeight w:val="1134"/>
      </w:trPr>
      <w:tc>
        <w:tcPr>
          <w:tcW w:w="426" w:type="dxa"/>
          <w:textDirection w:val="btLr"/>
        </w:tcPr>
        <w:p w:rsidR="008735B4" w:rsidRDefault="00D3536C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543" w:type="dxa"/>
        </w:tcPr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Default="00A94E1A"/>
      </w:tc>
      <w:tc>
        <w:tcPr>
          <w:tcW w:w="3686" w:type="dxa"/>
        </w:tcPr>
        <w:p w:rsidR="008735B4" w:rsidRDefault="00A94E1A"/>
        <w:p w:rsidR="008735B4" w:rsidRDefault="00A94E1A"/>
        <w:p w:rsidR="008735B4" w:rsidRDefault="00A94E1A"/>
        <w:p w:rsidR="008735B4" w:rsidRPr="00E03669" w:rsidRDefault="00D3536C">
          <w:pPr>
            <w:jc w:val="center"/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</w:pPr>
          <w:r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 xml:space="preserve">Moção de </w:t>
          </w:r>
          <w:r w:rsidR="00D02B78">
            <w:rPr>
              <w:rFonts w:ascii="Courier New" w:hAnsi="Courier New" w:cs="Courier New"/>
              <w:b/>
              <w:i/>
              <w:sz w:val="36"/>
              <w:szCs w:val="36"/>
              <w:u w:val="single"/>
            </w:rPr>
            <w:t>Agradecimento</w:t>
          </w:r>
        </w:p>
        <w:p w:rsidR="008735B4" w:rsidRDefault="00A94E1A">
          <w:pPr>
            <w:jc w:val="center"/>
            <w:rPr>
              <w:sz w:val="48"/>
              <w:u w:val="single"/>
            </w:rPr>
          </w:pPr>
        </w:p>
        <w:p w:rsidR="008735B4" w:rsidRDefault="00A94E1A">
          <w:pPr>
            <w:jc w:val="center"/>
            <w:rPr>
              <w:i/>
              <w:iCs/>
              <w:u w:val="single"/>
            </w:rPr>
          </w:pPr>
        </w:p>
      </w:tc>
      <w:tc>
        <w:tcPr>
          <w:tcW w:w="1984" w:type="dxa"/>
        </w:tcPr>
        <w:p w:rsidR="008735B4" w:rsidRDefault="00A94E1A"/>
        <w:p w:rsidR="008735B4" w:rsidRDefault="00A94E1A"/>
        <w:p w:rsidR="008735B4" w:rsidRDefault="00A94E1A"/>
        <w:p w:rsidR="008735B4" w:rsidRDefault="00A94E1A"/>
        <w:p w:rsidR="008735B4" w:rsidRPr="005444A2" w:rsidRDefault="005444A2" w:rsidP="005444A2">
          <w:pPr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</w:pPr>
          <w:r w:rsidRPr="005444A2"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  <w:t xml:space="preserve">Nº. </w:t>
          </w:r>
          <w:r w:rsidR="00D3536C" w:rsidRPr="005444A2"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  <w:t>0</w:t>
          </w:r>
          <w:r w:rsidR="00D02B78" w:rsidRPr="005444A2"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  <w:t>01</w:t>
          </w:r>
          <w:r w:rsidR="00D3536C" w:rsidRPr="005444A2"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  <w:t>/20</w:t>
          </w:r>
          <w:r w:rsidR="00D02B78" w:rsidRPr="005444A2">
            <w:rPr>
              <w:rFonts w:ascii="Courier New" w:hAnsi="Courier New" w:cs="Courier New"/>
              <w:b/>
              <w:bCs/>
              <w:sz w:val="24"/>
              <w:szCs w:val="24"/>
              <w:u w:val="single"/>
            </w:rPr>
            <w:t>20</w:t>
          </w:r>
        </w:p>
      </w:tc>
    </w:tr>
  </w:tbl>
  <w:p w:rsidR="008735B4" w:rsidRDefault="00A94E1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8735B4">
      <w:tc>
        <w:tcPr>
          <w:tcW w:w="9639" w:type="dxa"/>
        </w:tcPr>
        <w:p w:rsidR="008735B4" w:rsidRPr="005444A2" w:rsidRDefault="00D3536C" w:rsidP="00D02B78">
          <w:pPr>
            <w:rPr>
              <w:rFonts w:ascii="Courier New" w:hAnsi="Courier New" w:cs="Courier New"/>
              <w:sz w:val="23"/>
              <w:szCs w:val="23"/>
            </w:rPr>
          </w:pPr>
          <w:r w:rsidRPr="005444A2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D02B78" w:rsidRPr="005444A2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5444A2" w:rsidRPr="005444A2">
            <w:rPr>
              <w:rFonts w:ascii="Courier New" w:hAnsi="Courier New" w:cs="Courier New"/>
              <w:b/>
              <w:sz w:val="23"/>
              <w:szCs w:val="23"/>
            </w:rPr>
            <w:t>VEREADOR</w:t>
          </w:r>
          <w:r w:rsidR="00D02B78" w:rsidRPr="005444A2">
            <w:rPr>
              <w:rFonts w:ascii="Courier New" w:hAnsi="Courier New" w:cs="Courier New"/>
              <w:b/>
              <w:sz w:val="23"/>
              <w:szCs w:val="23"/>
            </w:rPr>
            <w:t>: Cacildo da Silva Paião (PSD)</w:t>
          </w:r>
          <w:r w:rsidR="005444A2" w:rsidRPr="005444A2">
            <w:rPr>
              <w:rFonts w:ascii="Courier New" w:hAnsi="Courier New" w:cs="Courier New"/>
              <w:b/>
              <w:sz w:val="23"/>
              <w:szCs w:val="23"/>
            </w:rPr>
            <w:t xml:space="preserve"> – Vice-Presidente</w:t>
          </w:r>
          <w:r w:rsidR="00D02B78" w:rsidRPr="005444A2">
            <w:rPr>
              <w:rFonts w:ascii="Courier New" w:hAnsi="Courier New" w:cs="Courier New"/>
              <w:b/>
              <w:sz w:val="23"/>
              <w:szCs w:val="23"/>
            </w:rPr>
            <w:t xml:space="preserve">. </w:t>
          </w:r>
        </w:p>
      </w:tc>
    </w:tr>
  </w:tbl>
  <w:p w:rsidR="008735B4" w:rsidRDefault="00A94E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6C"/>
    <w:rsid w:val="00057FA6"/>
    <w:rsid w:val="000B2EED"/>
    <w:rsid w:val="000D4DF5"/>
    <w:rsid w:val="000D5211"/>
    <w:rsid w:val="001731DF"/>
    <w:rsid w:val="002717AE"/>
    <w:rsid w:val="002A3409"/>
    <w:rsid w:val="002B2F5F"/>
    <w:rsid w:val="003C6167"/>
    <w:rsid w:val="004000E3"/>
    <w:rsid w:val="004E0059"/>
    <w:rsid w:val="00543C61"/>
    <w:rsid w:val="005444A2"/>
    <w:rsid w:val="006101C9"/>
    <w:rsid w:val="00626094"/>
    <w:rsid w:val="00631AF3"/>
    <w:rsid w:val="00647F01"/>
    <w:rsid w:val="006668B4"/>
    <w:rsid w:val="006B7678"/>
    <w:rsid w:val="006C45C9"/>
    <w:rsid w:val="00802757"/>
    <w:rsid w:val="008848CB"/>
    <w:rsid w:val="00955B49"/>
    <w:rsid w:val="009B1E43"/>
    <w:rsid w:val="00A75F5E"/>
    <w:rsid w:val="00A94E1A"/>
    <w:rsid w:val="00AB4503"/>
    <w:rsid w:val="00B43189"/>
    <w:rsid w:val="00B74495"/>
    <w:rsid w:val="00BB1DD5"/>
    <w:rsid w:val="00D02B78"/>
    <w:rsid w:val="00D30FF5"/>
    <w:rsid w:val="00D3536C"/>
    <w:rsid w:val="00D91368"/>
    <w:rsid w:val="00DC7B0A"/>
    <w:rsid w:val="00E569A6"/>
    <w:rsid w:val="00E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211"/>
    <w:pPr>
      <w:keepNext/>
      <w:jc w:val="center"/>
      <w:outlineLvl w:val="0"/>
    </w:pPr>
    <w:rPr>
      <w:sz w:val="40"/>
      <w:u w:val="single"/>
    </w:rPr>
  </w:style>
  <w:style w:type="paragraph" w:styleId="Ttulo6">
    <w:name w:val="heading 6"/>
    <w:basedOn w:val="Normal"/>
    <w:next w:val="Normal"/>
    <w:link w:val="Ttulo6Char"/>
    <w:qFormat/>
    <w:rsid w:val="00D3536C"/>
    <w:pPr>
      <w:keepNext/>
      <w:ind w:firstLine="6237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11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SemEspaamento">
    <w:name w:val="No Spacing"/>
    <w:uiPriority w:val="1"/>
    <w:qFormat/>
    <w:rsid w:val="000D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211"/>
    <w:pPr>
      <w:ind w:left="720"/>
      <w:contextualSpacing/>
    </w:pPr>
  </w:style>
  <w:style w:type="character" w:customStyle="1" w:styleId="Ttulo6Char">
    <w:name w:val="Título 6 Char"/>
    <w:basedOn w:val="Fontepargpadro"/>
    <w:link w:val="Ttulo6"/>
    <w:rsid w:val="00D353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D3536C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D353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536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53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6F5F-CDEB-492D-94D9-3271D39F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CMB</cp:lastModifiedBy>
  <cp:revision>2</cp:revision>
  <cp:lastPrinted>2017-05-22T12:55:00Z</cp:lastPrinted>
  <dcterms:created xsi:type="dcterms:W3CDTF">2020-05-15T13:20:00Z</dcterms:created>
  <dcterms:modified xsi:type="dcterms:W3CDTF">2020-05-15T13:20:00Z</dcterms:modified>
</cp:coreProperties>
</file>