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1A5E90" w:rsidP="00E25E89">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65428637"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3C022D" w:rsidP="00AD2A87">
      <w:pPr>
        <w:jc w:val="both"/>
        <w:rPr>
          <w:sz w:val="27"/>
          <w:szCs w:val="27"/>
        </w:rPr>
      </w:pPr>
      <w:r>
        <w:rPr>
          <w:sz w:val="27"/>
          <w:szCs w:val="27"/>
        </w:rPr>
        <w:t>VIGÉSIMA</w:t>
      </w:r>
      <w:r w:rsidR="00D85CE1">
        <w:rPr>
          <w:sz w:val="27"/>
          <w:szCs w:val="27"/>
        </w:rPr>
        <w:t xml:space="preserve"> (</w:t>
      </w:r>
      <w:r>
        <w:rPr>
          <w:sz w:val="27"/>
          <w:szCs w:val="27"/>
        </w:rPr>
        <w:t>20</w:t>
      </w:r>
      <w:r w:rsidR="00D85CE1">
        <w:rPr>
          <w:sz w:val="27"/>
          <w:szCs w:val="27"/>
        </w:rPr>
        <w:t>ª)</w:t>
      </w:r>
      <w:r w:rsidR="008D443D">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9A033E">
        <w:rPr>
          <w:sz w:val="27"/>
          <w:szCs w:val="27"/>
        </w:rPr>
        <w:t>2</w:t>
      </w:r>
      <w:r w:rsidR="003C022D">
        <w:rPr>
          <w:sz w:val="27"/>
          <w:szCs w:val="27"/>
        </w:rPr>
        <w:t>8</w:t>
      </w:r>
      <w:r w:rsidR="002E2E14">
        <w:rPr>
          <w:sz w:val="27"/>
          <w:szCs w:val="27"/>
        </w:rPr>
        <w:t xml:space="preserve"> DE AGOSTO</w:t>
      </w:r>
      <w:r w:rsidR="0064315C" w:rsidRPr="002464DB">
        <w:rPr>
          <w:sz w:val="27"/>
          <w:szCs w:val="27"/>
        </w:rPr>
        <w:t xml:space="preserve"> DE 201</w:t>
      </w:r>
      <w:r w:rsidR="00647D36">
        <w:rPr>
          <w:sz w:val="27"/>
          <w:szCs w:val="27"/>
        </w:rPr>
        <w:t>7</w:t>
      </w:r>
      <w:r w:rsidR="00AD2A87" w:rsidRPr="002464DB">
        <w:rPr>
          <w:sz w:val="27"/>
          <w:szCs w:val="27"/>
        </w:rPr>
        <w:t>.</w:t>
      </w:r>
      <w:r w:rsidR="0082155B" w:rsidRPr="002464DB">
        <w:rPr>
          <w:sz w:val="27"/>
          <w:szCs w:val="27"/>
        </w:rPr>
        <w:t xml:space="preserve"> </w:t>
      </w:r>
      <w:r w:rsidR="00F434A5">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3C022D">
        <w:rPr>
          <w:i/>
          <w:sz w:val="27"/>
          <w:szCs w:val="27"/>
          <w:u w:val="single"/>
        </w:rPr>
        <w:t>A</w:t>
      </w:r>
      <w:r w:rsidRPr="002464DB">
        <w:rPr>
          <w:i/>
          <w:sz w:val="27"/>
          <w:szCs w:val="27"/>
          <w:u w:val="single"/>
        </w:rPr>
        <w:t xml:space="preserve"> VEREADOR</w:t>
      </w:r>
      <w:r w:rsidR="003C022D">
        <w:rPr>
          <w:i/>
          <w:sz w:val="27"/>
          <w:szCs w:val="27"/>
          <w:u w:val="single"/>
        </w:rPr>
        <w:t>A</w:t>
      </w:r>
      <w:r w:rsidR="00647D36">
        <w:rPr>
          <w:i/>
          <w:sz w:val="27"/>
          <w:szCs w:val="27"/>
          <w:u w:val="single"/>
        </w:rPr>
        <w:t xml:space="preserve"> </w:t>
      </w:r>
      <w:r w:rsidR="003C022D">
        <w:rPr>
          <w:i/>
          <w:sz w:val="27"/>
          <w:szCs w:val="27"/>
          <w:u w:val="single"/>
        </w:rPr>
        <w:t>DENISE</w:t>
      </w:r>
      <w:r w:rsidR="00E97B1D">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3C022D">
        <w:rPr>
          <w:sz w:val="27"/>
          <w:szCs w:val="27"/>
        </w:rPr>
        <w:t>21</w:t>
      </w:r>
      <w:r w:rsidR="00D41164">
        <w:rPr>
          <w:sz w:val="27"/>
          <w:szCs w:val="27"/>
        </w:rPr>
        <w:t xml:space="preserve"> de agosto</w:t>
      </w:r>
      <w:r w:rsidR="00647D36">
        <w:rPr>
          <w:sz w:val="27"/>
          <w:szCs w:val="27"/>
        </w:rPr>
        <w:t xml:space="preserve"> de 2017.</w:t>
      </w:r>
      <w:r w:rsidR="00D41164">
        <w:rPr>
          <w:sz w:val="27"/>
          <w:szCs w:val="27"/>
        </w:rPr>
        <w:t xml:space="preserve"> </w:t>
      </w:r>
      <w:r w:rsidR="00797EF7">
        <w:rPr>
          <w:sz w:val="27"/>
          <w:szCs w:val="27"/>
        </w:rPr>
        <w:t xml:space="preserve"> </w:t>
      </w:r>
      <w:r w:rsidR="00647D36">
        <w:rPr>
          <w:sz w:val="27"/>
          <w:szCs w:val="27"/>
        </w:rPr>
        <w:t xml:space="preserve">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Em votação:        (  )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3C022D" w:rsidP="00AD2A87">
      <w:pPr>
        <w:jc w:val="both"/>
        <w:rPr>
          <w:sz w:val="27"/>
          <w:szCs w:val="27"/>
        </w:rPr>
      </w:pPr>
      <w:r>
        <w:rPr>
          <w:sz w:val="27"/>
          <w:szCs w:val="27"/>
        </w:rPr>
        <w:t>Solicito ao 1º Secretário que proceda a leitura das</w:t>
      </w:r>
      <w:r w:rsidR="009A033E">
        <w:rPr>
          <w:sz w:val="27"/>
          <w:szCs w:val="27"/>
        </w:rPr>
        <w:t xml:space="preserve"> correspondências do Executivo. </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8E4600" w:rsidRPr="002464DB" w:rsidRDefault="00720BB4" w:rsidP="008E4600">
      <w:pPr>
        <w:jc w:val="both"/>
        <w:rPr>
          <w:sz w:val="27"/>
          <w:szCs w:val="27"/>
        </w:rPr>
      </w:pPr>
      <w:r>
        <w:rPr>
          <w:sz w:val="27"/>
          <w:szCs w:val="27"/>
        </w:rPr>
        <w:t>Não há</w:t>
      </w:r>
      <w:r w:rsidR="000415E8">
        <w:rPr>
          <w:sz w:val="27"/>
          <w:szCs w:val="27"/>
        </w:rPr>
        <w:t xml:space="preserve"> correspondências de terceiros</w:t>
      </w:r>
      <w:r>
        <w:rPr>
          <w:sz w:val="27"/>
          <w:szCs w:val="27"/>
        </w:rPr>
        <w:t xml:space="preserve"> a serem lidas</w:t>
      </w:r>
      <w:r w:rsidR="000415E8">
        <w:rPr>
          <w:sz w:val="27"/>
          <w:szCs w:val="27"/>
        </w:rPr>
        <w:t xml:space="preserve">. </w:t>
      </w:r>
      <w:r w:rsidR="00320862">
        <w:rPr>
          <w:sz w:val="27"/>
          <w:szCs w:val="27"/>
        </w:rPr>
        <w:t xml:space="preserve"> </w:t>
      </w:r>
      <w:r w:rsidR="008E4600" w:rsidRPr="002464DB">
        <w:rPr>
          <w:sz w:val="27"/>
          <w:szCs w:val="27"/>
        </w:rPr>
        <w:t xml:space="preserve">   </w:t>
      </w:r>
      <w:bookmarkStart w:id="0" w:name="_GoBack"/>
      <w:bookmarkEnd w:id="0"/>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   )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Samuel da Silva Macedo</w:t>
      </w:r>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   )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   )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 </w:t>
      </w:r>
      <w:r w:rsidR="005A0CDB">
        <w:rPr>
          <w:sz w:val="27"/>
          <w:szCs w:val="27"/>
        </w:rPr>
        <w:t xml:space="preserve">  )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   )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   ) Sim    (   ) Não </w:t>
      </w:r>
    </w:p>
    <w:p w:rsidR="002464DB" w:rsidRDefault="002464DB" w:rsidP="00580D32">
      <w:pPr>
        <w:jc w:val="both"/>
        <w:rPr>
          <w:b/>
          <w:sz w:val="27"/>
          <w:szCs w:val="27"/>
        </w:rPr>
      </w:pPr>
    </w:p>
    <w:p w:rsidR="003C022D" w:rsidRDefault="003C022D"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2E2E14" w:rsidRPr="002E2E14" w:rsidRDefault="003C022D" w:rsidP="008D443D">
      <w:pPr>
        <w:jc w:val="both"/>
        <w:rPr>
          <w:sz w:val="27"/>
          <w:szCs w:val="27"/>
        </w:rPr>
      </w:pPr>
      <w:r>
        <w:rPr>
          <w:sz w:val="27"/>
          <w:szCs w:val="27"/>
        </w:rPr>
        <w:t>Não há projetos de leis a serem apresentados.</w:t>
      </w:r>
    </w:p>
    <w:p w:rsidR="008D443D" w:rsidRDefault="00655014" w:rsidP="008D443D">
      <w:pPr>
        <w:jc w:val="both"/>
        <w:rPr>
          <w:sz w:val="27"/>
          <w:szCs w:val="27"/>
        </w:rPr>
      </w:pPr>
      <w:r>
        <w:rPr>
          <w:sz w:val="27"/>
          <w:szCs w:val="27"/>
        </w:rPr>
        <w:t xml:space="preserve"> </w:t>
      </w:r>
      <w:r w:rsidR="0087522D">
        <w:rPr>
          <w:sz w:val="27"/>
          <w:szCs w:val="27"/>
        </w:rPr>
        <w:t xml:space="preserve"> </w:t>
      </w:r>
    </w:p>
    <w:p w:rsidR="00AD2A87" w:rsidRPr="002464DB" w:rsidRDefault="00AD2A87" w:rsidP="00AD2A87">
      <w:pPr>
        <w:jc w:val="both"/>
        <w:rPr>
          <w:b/>
          <w:sz w:val="27"/>
          <w:szCs w:val="27"/>
        </w:rPr>
      </w:pPr>
      <w:r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sim (</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sim (</w:t>
      </w:r>
      <w:r w:rsidR="00580D32" w:rsidRPr="002464DB">
        <w:rPr>
          <w:sz w:val="27"/>
          <w:szCs w:val="27"/>
        </w:rPr>
        <w:t xml:space="preserve"> </w:t>
      </w:r>
      <w:r w:rsidR="00C5475C" w:rsidRPr="002464DB">
        <w:rPr>
          <w:sz w:val="27"/>
          <w:szCs w:val="27"/>
        </w:rPr>
        <w:t xml:space="preserve"> </w:t>
      </w:r>
      <w:r w:rsidRPr="002464DB">
        <w:rPr>
          <w:sz w:val="27"/>
          <w:szCs w:val="27"/>
        </w:rPr>
        <w:t xml:space="preserve"> )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r w:rsidRPr="002464DB">
        <w:rPr>
          <w:sz w:val="27"/>
          <w:szCs w:val="27"/>
        </w:rPr>
        <w:t xml:space="preserve">  </w:t>
      </w:r>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00797EF7">
        <w:rPr>
          <w:sz w:val="27"/>
          <w:szCs w:val="27"/>
        </w:rPr>
        <w:t xml:space="preserve"> </w:t>
      </w:r>
      <w:r w:rsidRPr="002464DB">
        <w:rPr>
          <w:sz w:val="27"/>
          <w:szCs w:val="27"/>
        </w:rPr>
        <w:t>sim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8B65CB" w:rsidRDefault="003C022D" w:rsidP="001A00B4">
      <w:pPr>
        <w:jc w:val="both"/>
        <w:rPr>
          <w:sz w:val="27"/>
          <w:szCs w:val="27"/>
        </w:rPr>
      </w:pPr>
      <w:r>
        <w:rPr>
          <w:sz w:val="27"/>
          <w:szCs w:val="27"/>
        </w:rPr>
        <w:t xml:space="preserve">Não há proposições a serem apresentadas. </w:t>
      </w:r>
    </w:p>
    <w:p w:rsidR="00C34506" w:rsidRDefault="00C34506" w:rsidP="00AD2A87">
      <w:pPr>
        <w:jc w:val="both"/>
        <w:rPr>
          <w:b/>
          <w:sz w:val="27"/>
          <w:szCs w:val="27"/>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 </w:t>
      </w:r>
      <w:r w:rsidR="00206500" w:rsidRPr="002464DB">
        <w:rPr>
          <w:sz w:val="27"/>
          <w:szCs w:val="27"/>
        </w:rPr>
        <w:t xml:space="preserve"> </w:t>
      </w:r>
      <w:r w:rsidRPr="002464DB">
        <w:rPr>
          <w:sz w:val="27"/>
          <w:szCs w:val="27"/>
        </w:rPr>
        <w:t xml:space="preserve"> </w:t>
      </w:r>
      <w:r w:rsidR="00AD2A87" w:rsidRPr="002464DB">
        <w:rPr>
          <w:sz w:val="27"/>
          <w:szCs w:val="27"/>
        </w:rPr>
        <w:t xml:space="preserve">)                não (   ). </w:t>
      </w:r>
    </w:p>
    <w:p w:rsidR="009A033E" w:rsidRDefault="009A033E" w:rsidP="00AD2A87">
      <w:pPr>
        <w:jc w:val="both"/>
        <w:rPr>
          <w:b/>
          <w:sz w:val="27"/>
          <w:szCs w:val="27"/>
        </w:rPr>
      </w:pPr>
    </w:p>
    <w:p w:rsidR="00AD2A87" w:rsidRPr="002464DB" w:rsidRDefault="00AD2A87" w:rsidP="00AD2A87">
      <w:pPr>
        <w:jc w:val="both"/>
        <w:rPr>
          <w:b/>
          <w:sz w:val="27"/>
          <w:szCs w:val="27"/>
        </w:rPr>
      </w:pPr>
      <w:r w:rsidRPr="002464DB">
        <w:rPr>
          <w:b/>
          <w:sz w:val="27"/>
          <w:szCs w:val="27"/>
        </w:rPr>
        <w:t xml:space="preserve">V – ORDEM DO DIA </w:t>
      </w:r>
    </w:p>
    <w:p w:rsidR="00F83948" w:rsidRDefault="00F83948" w:rsidP="00AE5250">
      <w:pPr>
        <w:jc w:val="both"/>
        <w:rPr>
          <w:sz w:val="27"/>
          <w:szCs w:val="27"/>
        </w:rPr>
      </w:pPr>
    </w:p>
    <w:p w:rsidR="00C42D0E" w:rsidRDefault="00C42D0E" w:rsidP="00694A90">
      <w:pPr>
        <w:jc w:val="both"/>
        <w:rPr>
          <w:sz w:val="27"/>
          <w:szCs w:val="27"/>
        </w:rPr>
      </w:pPr>
      <w:r>
        <w:rPr>
          <w:sz w:val="27"/>
          <w:szCs w:val="27"/>
        </w:rPr>
        <w:t xml:space="preserve">1º - </w:t>
      </w:r>
      <w:r w:rsidR="007C0855">
        <w:rPr>
          <w:sz w:val="27"/>
          <w:szCs w:val="27"/>
        </w:rPr>
        <w:t>Solicito ao Vereador 1º Secretário que proceda a leitura do Parecer nº 0</w:t>
      </w:r>
      <w:r w:rsidR="002E2E14">
        <w:rPr>
          <w:sz w:val="27"/>
          <w:szCs w:val="27"/>
        </w:rPr>
        <w:t>2</w:t>
      </w:r>
      <w:r w:rsidR="003C022D">
        <w:rPr>
          <w:sz w:val="27"/>
          <w:szCs w:val="27"/>
        </w:rPr>
        <w:t>4</w:t>
      </w:r>
      <w:r w:rsidR="007C0855">
        <w:rPr>
          <w:sz w:val="27"/>
          <w:szCs w:val="27"/>
        </w:rPr>
        <w:t>/2017, da comiss</w:t>
      </w:r>
      <w:r w:rsidR="00D41164">
        <w:rPr>
          <w:sz w:val="27"/>
          <w:szCs w:val="27"/>
        </w:rPr>
        <w:t>ão</w:t>
      </w:r>
      <w:r w:rsidR="007C0855">
        <w:rPr>
          <w:sz w:val="27"/>
          <w:szCs w:val="27"/>
        </w:rPr>
        <w:t xml:space="preserve"> permanente de Legislaçã</w:t>
      </w:r>
      <w:r w:rsidR="00711A1D">
        <w:rPr>
          <w:sz w:val="27"/>
          <w:szCs w:val="27"/>
        </w:rPr>
        <w:t>o</w:t>
      </w:r>
      <w:r w:rsidR="007C0855">
        <w:rPr>
          <w:sz w:val="27"/>
          <w:szCs w:val="27"/>
        </w:rPr>
        <w:t xml:space="preserve">, Justiça e Redação Final, referente ao Projeto de Lei nº </w:t>
      </w:r>
      <w:r w:rsidR="00D41164">
        <w:rPr>
          <w:sz w:val="27"/>
          <w:szCs w:val="27"/>
        </w:rPr>
        <w:t>00</w:t>
      </w:r>
      <w:r w:rsidR="003C022D">
        <w:rPr>
          <w:sz w:val="27"/>
          <w:szCs w:val="27"/>
        </w:rPr>
        <w:t>8</w:t>
      </w:r>
      <w:r w:rsidR="007C0855">
        <w:rPr>
          <w:sz w:val="27"/>
          <w:szCs w:val="27"/>
        </w:rPr>
        <w:t>/2017 de autoria do</w:t>
      </w:r>
      <w:r w:rsidR="003C022D">
        <w:rPr>
          <w:sz w:val="27"/>
          <w:szCs w:val="27"/>
        </w:rPr>
        <w:t>s</w:t>
      </w:r>
      <w:r w:rsidR="007C0855">
        <w:rPr>
          <w:sz w:val="27"/>
          <w:szCs w:val="27"/>
        </w:rPr>
        <w:t xml:space="preserve"> </w:t>
      </w:r>
      <w:r w:rsidR="00D41164">
        <w:rPr>
          <w:sz w:val="27"/>
          <w:szCs w:val="27"/>
        </w:rPr>
        <w:t>Vereador</w:t>
      </w:r>
      <w:r w:rsidR="003C022D">
        <w:rPr>
          <w:sz w:val="27"/>
          <w:szCs w:val="27"/>
        </w:rPr>
        <w:t>es</w:t>
      </w:r>
      <w:r w:rsidR="00D41164">
        <w:rPr>
          <w:sz w:val="27"/>
          <w:szCs w:val="27"/>
        </w:rPr>
        <w:t xml:space="preserve"> </w:t>
      </w:r>
      <w:r w:rsidR="009A033E">
        <w:rPr>
          <w:sz w:val="27"/>
          <w:szCs w:val="27"/>
        </w:rPr>
        <w:t>Maurício Ribeiro</w:t>
      </w:r>
      <w:r w:rsidR="003C022D">
        <w:rPr>
          <w:sz w:val="27"/>
          <w:szCs w:val="27"/>
        </w:rPr>
        <w:t xml:space="preserve"> e Germino Roz. </w:t>
      </w:r>
      <w:r w:rsidR="00D41164">
        <w:rPr>
          <w:sz w:val="27"/>
          <w:szCs w:val="27"/>
        </w:rPr>
        <w:t xml:space="preserve"> </w:t>
      </w:r>
      <w:r w:rsidR="007C0855">
        <w:rPr>
          <w:sz w:val="27"/>
          <w:szCs w:val="27"/>
        </w:rPr>
        <w:t xml:space="preserve"> </w:t>
      </w:r>
    </w:p>
    <w:p w:rsidR="007C0855" w:rsidRDefault="007C0855" w:rsidP="00694A90">
      <w:pPr>
        <w:jc w:val="both"/>
        <w:rPr>
          <w:sz w:val="27"/>
          <w:szCs w:val="27"/>
        </w:rPr>
      </w:pPr>
    </w:p>
    <w:p w:rsidR="007C0855" w:rsidRDefault="007C0855" w:rsidP="00694A90">
      <w:pPr>
        <w:jc w:val="both"/>
        <w:rPr>
          <w:sz w:val="27"/>
          <w:szCs w:val="27"/>
        </w:rPr>
      </w:pPr>
      <w:r>
        <w:rPr>
          <w:sz w:val="27"/>
          <w:szCs w:val="27"/>
        </w:rPr>
        <w:t xml:space="preserve">Em discussão o parecer que acaba de ser lido: </w:t>
      </w:r>
    </w:p>
    <w:p w:rsidR="007C0855" w:rsidRDefault="007C0855" w:rsidP="00694A90">
      <w:pPr>
        <w:jc w:val="both"/>
        <w:rPr>
          <w:sz w:val="27"/>
          <w:szCs w:val="27"/>
        </w:rPr>
      </w:pPr>
      <w:r>
        <w:rPr>
          <w:sz w:val="27"/>
          <w:szCs w:val="27"/>
        </w:rPr>
        <w:t xml:space="preserve">Em votação: aprovado (   )          (   ) reprovado. </w:t>
      </w:r>
    </w:p>
    <w:p w:rsidR="007C0855" w:rsidRDefault="007C0855" w:rsidP="00694A90">
      <w:pPr>
        <w:jc w:val="both"/>
        <w:rPr>
          <w:sz w:val="27"/>
          <w:szCs w:val="27"/>
        </w:rPr>
      </w:pPr>
    </w:p>
    <w:p w:rsidR="007C0855" w:rsidRDefault="007C0855" w:rsidP="00694A90">
      <w:pPr>
        <w:jc w:val="both"/>
        <w:rPr>
          <w:sz w:val="27"/>
          <w:szCs w:val="27"/>
        </w:rPr>
      </w:pPr>
      <w:r>
        <w:rPr>
          <w:sz w:val="27"/>
          <w:szCs w:val="27"/>
        </w:rPr>
        <w:t xml:space="preserve">Em </w:t>
      </w:r>
      <w:r w:rsidR="00D41164">
        <w:rPr>
          <w:sz w:val="27"/>
          <w:szCs w:val="27"/>
        </w:rPr>
        <w:t>primeira</w:t>
      </w:r>
      <w:r>
        <w:rPr>
          <w:sz w:val="27"/>
          <w:szCs w:val="27"/>
        </w:rPr>
        <w:t xml:space="preserve"> discussão o Projeto de Lei nº </w:t>
      </w:r>
      <w:r w:rsidR="00D41164">
        <w:rPr>
          <w:sz w:val="27"/>
          <w:szCs w:val="27"/>
        </w:rPr>
        <w:t>00</w:t>
      </w:r>
      <w:r w:rsidR="003C022D">
        <w:rPr>
          <w:sz w:val="27"/>
          <w:szCs w:val="27"/>
        </w:rPr>
        <w:t>8</w:t>
      </w:r>
      <w:r>
        <w:rPr>
          <w:sz w:val="27"/>
          <w:szCs w:val="27"/>
        </w:rPr>
        <w:t>/2017, do</w:t>
      </w:r>
      <w:r w:rsidR="003C022D">
        <w:rPr>
          <w:sz w:val="27"/>
          <w:szCs w:val="27"/>
        </w:rPr>
        <w:t>s</w:t>
      </w:r>
      <w:r>
        <w:rPr>
          <w:sz w:val="27"/>
          <w:szCs w:val="27"/>
        </w:rPr>
        <w:t xml:space="preserve"> </w:t>
      </w:r>
      <w:r w:rsidR="009A033E">
        <w:rPr>
          <w:sz w:val="27"/>
          <w:szCs w:val="27"/>
        </w:rPr>
        <w:t>Vereador</w:t>
      </w:r>
      <w:r w:rsidR="003C022D">
        <w:rPr>
          <w:sz w:val="27"/>
          <w:szCs w:val="27"/>
        </w:rPr>
        <w:t>es</w:t>
      </w:r>
      <w:r w:rsidR="009A033E">
        <w:rPr>
          <w:sz w:val="27"/>
          <w:szCs w:val="27"/>
        </w:rPr>
        <w:t xml:space="preserve"> Maurício</w:t>
      </w:r>
      <w:r w:rsidR="003C022D">
        <w:rPr>
          <w:sz w:val="27"/>
          <w:szCs w:val="27"/>
        </w:rPr>
        <w:t xml:space="preserve"> e Germino</w:t>
      </w:r>
      <w:r>
        <w:rPr>
          <w:sz w:val="27"/>
          <w:szCs w:val="27"/>
        </w:rPr>
        <w:t xml:space="preserve">. </w:t>
      </w:r>
    </w:p>
    <w:p w:rsidR="007C0855" w:rsidRDefault="007C0855" w:rsidP="007C0855">
      <w:pPr>
        <w:jc w:val="both"/>
        <w:rPr>
          <w:sz w:val="27"/>
          <w:szCs w:val="27"/>
        </w:rPr>
      </w:pPr>
      <w:r>
        <w:rPr>
          <w:sz w:val="27"/>
          <w:szCs w:val="27"/>
        </w:rPr>
        <w:t xml:space="preserve">Em votação: aprovado (   )          (   ) reprovado. </w:t>
      </w:r>
    </w:p>
    <w:p w:rsidR="007C0855" w:rsidRDefault="007C0855" w:rsidP="00694A90">
      <w:pPr>
        <w:jc w:val="both"/>
        <w:rPr>
          <w:sz w:val="27"/>
          <w:szCs w:val="27"/>
        </w:rPr>
      </w:pPr>
    </w:p>
    <w:p w:rsidR="007C0855" w:rsidRDefault="007C0855" w:rsidP="00694A90">
      <w:pPr>
        <w:jc w:val="both"/>
        <w:rPr>
          <w:sz w:val="27"/>
          <w:szCs w:val="27"/>
        </w:rPr>
      </w:pPr>
      <w:r>
        <w:rPr>
          <w:b/>
          <w:i/>
          <w:sz w:val="27"/>
          <w:szCs w:val="27"/>
          <w:u w:val="single"/>
        </w:rPr>
        <w:t xml:space="preserve">O referido Projeto de Lei segue a </w:t>
      </w:r>
      <w:r w:rsidR="00D41164">
        <w:rPr>
          <w:b/>
          <w:i/>
          <w:sz w:val="27"/>
          <w:szCs w:val="27"/>
          <w:u w:val="single"/>
        </w:rPr>
        <w:t>segunda discussão e votação na próxima sessão</w:t>
      </w:r>
      <w:r>
        <w:rPr>
          <w:b/>
          <w:i/>
          <w:sz w:val="27"/>
          <w:szCs w:val="27"/>
          <w:u w:val="single"/>
        </w:rPr>
        <w:t>.</w:t>
      </w:r>
      <w:r>
        <w:rPr>
          <w:sz w:val="27"/>
          <w:szCs w:val="27"/>
        </w:rPr>
        <w:t xml:space="preserve"> </w:t>
      </w:r>
    </w:p>
    <w:p w:rsidR="009A033E" w:rsidRDefault="009A033E" w:rsidP="00694A90">
      <w:pPr>
        <w:jc w:val="both"/>
        <w:rPr>
          <w:sz w:val="27"/>
          <w:szCs w:val="27"/>
        </w:rPr>
      </w:pPr>
    </w:p>
    <w:p w:rsidR="009A033E" w:rsidRDefault="009A033E" w:rsidP="00694A90">
      <w:pPr>
        <w:jc w:val="both"/>
        <w:rPr>
          <w:sz w:val="27"/>
          <w:szCs w:val="27"/>
        </w:rPr>
      </w:pPr>
      <w:r>
        <w:rPr>
          <w:sz w:val="27"/>
          <w:szCs w:val="27"/>
        </w:rPr>
        <w:t>2º - Em segunda discussão o Projeto de Lei nº 00</w:t>
      </w:r>
      <w:r w:rsidR="003C022D">
        <w:rPr>
          <w:sz w:val="27"/>
          <w:szCs w:val="27"/>
        </w:rPr>
        <w:t>7</w:t>
      </w:r>
      <w:r>
        <w:rPr>
          <w:sz w:val="27"/>
          <w:szCs w:val="27"/>
        </w:rPr>
        <w:t xml:space="preserve">/2017, de autoria do Vereador </w:t>
      </w:r>
      <w:r w:rsidR="003C022D">
        <w:rPr>
          <w:sz w:val="27"/>
          <w:szCs w:val="27"/>
        </w:rPr>
        <w:t>Maurício</w:t>
      </w:r>
      <w:r>
        <w:rPr>
          <w:sz w:val="27"/>
          <w:szCs w:val="27"/>
        </w:rPr>
        <w:t xml:space="preserve">. </w:t>
      </w:r>
    </w:p>
    <w:p w:rsidR="009A033E" w:rsidRDefault="009A033E" w:rsidP="00694A90">
      <w:pPr>
        <w:jc w:val="both"/>
        <w:rPr>
          <w:sz w:val="27"/>
          <w:szCs w:val="27"/>
        </w:rPr>
      </w:pPr>
      <w:r>
        <w:rPr>
          <w:sz w:val="27"/>
          <w:szCs w:val="27"/>
        </w:rPr>
        <w:t xml:space="preserve">Em votação: aprovado (   )          (   ) reprovado. </w:t>
      </w:r>
    </w:p>
    <w:p w:rsidR="009A033E" w:rsidRDefault="009A033E" w:rsidP="00694A90">
      <w:pPr>
        <w:jc w:val="both"/>
        <w:rPr>
          <w:sz w:val="27"/>
          <w:szCs w:val="27"/>
        </w:rPr>
      </w:pPr>
    </w:p>
    <w:p w:rsidR="009A033E" w:rsidRDefault="009A033E" w:rsidP="00694A90">
      <w:pPr>
        <w:jc w:val="both"/>
        <w:rPr>
          <w:sz w:val="27"/>
          <w:szCs w:val="27"/>
        </w:rPr>
      </w:pPr>
      <w:r>
        <w:rPr>
          <w:b/>
          <w:i/>
          <w:sz w:val="27"/>
          <w:szCs w:val="27"/>
          <w:u w:val="single"/>
        </w:rPr>
        <w:t>O referido Projeto de Lei segue a sanção do Prefeito Municipal.</w:t>
      </w:r>
      <w:r>
        <w:rPr>
          <w:sz w:val="27"/>
          <w:szCs w:val="27"/>
        </w:rPr>
        <w:t xml:space="preserve"> </w:t>
      </w:r>
    </w:p>
    <w:p w:rsidR="003C0492" w:rsidRDefault="003C0492" w:rsidP="00AE5250">
      <w:pPr>
        <w:jc w:val="both"/>
        <w:rPr>
          <w:sz w:val="27"/>
          <w:szCs w:val="27"/>
        </w:rPr>
      </w:pPr>
    </w:p>
    <w:p w:rsidR="003C022D" w:rsidRDefault="003C022D" w:rsidP="00AD2A87">
      <w:pPr>
        <w:jc w:val="both"/>
        <w:rPr>
          <w:b/>
          <w:sz w:val="27"/>
          <w:szCs w:val="27"/>
        </w:rPr>
      </w:pPr>
    </w:p>
    <w:p w:rsidR="003C022D" w:rsidRDefault="003C022D" w:rsidP="00AD2A87">
      <w:pPr>
        <w:jc w:val="both"/>
        <w:rPr>
          <w:b/>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7C0855" w:rsidRDefault="007C0855" w:rsidP="00AD2A87">
      <w:pPr>
        <w:jc w:val="both"/>
        <w:rPr>
          <w:b/>
          <w:sz w:val="27"/>
          <w:szCs w:val="27"/>
        </w:rPr>
      </w:pPr>
    </w:p>
    <w:p w:rsidR="00AD2A87" w:rsidRPr="00271467" w:rsidRDefault="00AD2A87" w:rsidP="00AD2A87">
      <w:pPr>
        <w:jc w:val="both"/>
        <w:rPr>
          <w:b/>
          <w:sz w:val="27"/>
          <w:szCs w:val="27"/>
        </w:rPr>
      </w:pPr>
      <w:r w:rsidRPr="00271467">
        <w:rPr>
          <w:b/>
          <w:sz w:val="27"/>
          <w:szCs w:val="27"/>
        </w:rPr>
        <w:t>Neste momento da sessão, os vereadores podem usar a palavra, para defender proposições ou projetos de sua autoria, ou ainda discutir assuntos pertinentes à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p>
    <w:p w:rsidR="00797EF7" w:rsidRDefault="00797EF7" w:rsidP="00AD2A87">
      <w:pPr>
        <w:jc w:val="both"/>
        <w:rPr>
          <w:b/>
          <w:sz w:val="27"/>
          <w:szCs w:val="27"/>
        </w:rPr>
      </w:pPr>
    </w:p>
    <w:p w:rsidR="00797EF7" w:rsidRDefault="00797EF7" w:rsidP="00AD2A87">
      <w:pPr>
        <w:jc w:val="both"/>
        <w:rPr>
          <w:b/>
          <w:sz w:val="27"/>
          <w:szCs w:val="27"/>
        </w:rPr>
      </w:pPr>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90" w:rsidRDefault="001A5E90" w:rsidP="00F355E0">
      <w:r>
        <w:separator/>
      </w:r>
    </w:p>
  </w:endnote>
  <w:endnote w:type="continuationSeparator" w:id="0">
    <w:p w:rsidR="001A5E90" w:rsidRDefault="001A5E90"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90" w:rsidRDefault="001A5E90" w:rsidP="00F355E0">
      <w:r>
        <w:separator/>
      </w:r>
    </w:p>
  </w:footnote>
  <w:footnote w:type="continuationSeparator" w:id="0">
    <w:p w:rsidR="001A5E90" w:rsidRDefault="001A5E90"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1A5E90">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FFC"/>
    <w:multiLevelType w:val="hybridMultilevel"/>
    <w:tmpl w:val="731A4C6E"/>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7">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3A2138"/>
    <w:multiLevelType w:val="hybridMultilevel"/>
    <w:tmpl w:val="69AEC48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2"/>
  </w:num>
  <w:num w:numId="3">
    <w:abstractNumId w:val="24"/>
  </w:num>
  <w:num w:numId="4">
    <w:abstractNumId w:val="7"/>
  </w:num>
  <w:num w:numId="5">
    <w:abstractNumId w:val="11"/>
  </w:num>
  <w:num w:numId="6">
    <w:abstractNumId w:val="23"/>
  </w:num>
  <w:num w:numId="7">
    <w:abstractNumId w:val="20"/>
  </w:num>
  <w:num w:numId="8">
    <w:abstractNumId w:val="18"/>
  </w:num>
  <w:num w:numId="9">
    <w:abstractNumId w:val="8"/>
  </w:num>
  <w:num w:numId="10">
    <w:abstractNumId w:val="5"/>
  </w:num>
  <w:num w:numId="11">
    <w:abstractNumId w:val="13"/>
  </w:num>
  <w:num w:numId="12">
    <w:abstractNumId w:val="4"/>
  </w:num>
  <w:num w:numId="13">
    <w:abstractNumId w:val="10"/>
  </w:num>
  <w:num w:numId="14">
    <w:abstractNumId w:val="1"/>
  </w:num>
  <w:num w:numId="15">
    <w:abstractNumId w:val="17"/>
  </w:num>
  <w:num w:numId="16">
    <w:abstractNumId w:val="15"/>
  </w:num>
  <w:num w:numId="17">
    <w:abstractNumId w:val="6"/>
  </w:num>
  <w:num w:numId="18">
    <w:abstractNumId w:val="19"/>
  </w:num>
  <w:num w:numId="19">
    <w:abstractNumId w:val="3"/>
  </w:num>
  <w:num w:numId="20">
    <w:abstractNumId w:val="9"/>
  </w:num>
  <w:num w:numId="21">
    <w:abstractNumId w:val="2"/>
  </w:num>
  <w:num w:numId="22">
    <w:abstractNumId w:val="21"/>
  </w:num>
  <w:num w:numId="23">
    <w:abstractNumId w:val="16"/>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16E46"/>
    <w:rsid w:val="00022812"/>
    <w:rsid w:val="00022B38"/>
    <w:rsid w:val="000415E8"/>
    <w:rsid w:val="00041ADE"/>
    <w:rsid w:val="00041C33"/>
    <w:rsid w:val="00042289"/>
    <w:rsid w:val="00046F66"/>
    <w:rsid w:val="000546DE"/>
    <w:rsid w:val="00083D45"/>
    <w:rsid w:val="00095782"/>
    <w:rsid w:val="000962F7"/>
    <w:rsid w:val="00097978"/>
    <w:rsid w:val="000A3C38"/>
    <w:rsid w:val="000A62EE"/>
    <w:rsid w:val="000C29DF"/>
    <w:rsid w:val="000D371C"/>
    <w:rsid w:val="000E23BE"/>
    <w:rsid w:val="000E343C"/>
    <w:rsid w:val="000E7CC3"/>
    <w:rsid w:val="000F038E"/>
    <w:rsid w:val="000F3B8E"/>
    <w:rsid w:val="0010377D"/>
    <w:rsid w:val="001056D1"/>
    <w:rsid w:val="001430F0"/>
    <w:rsid w:val="00151662"/>
    <w:rsid w:val="00152EF5"/>
    <w:rsid w:val="001717D7"/>
    <w:rsid w:val="00173DB3"/>
    <w:rsid w:val="00176D8C"/>
    <w:rsid w:val="00180B23"/>
    <w:rsid w:val="00190B64"/>
    <w:rsid w:val="001966CE"/>
    <w:rsid w:val="00197A2B"/>
    <w:rsid w:val="001A00B4"/>
    <w:rsid w:val="001A2582"/>
    <w:rsid w:val="001A5A23"/>
    <w:rsid w:val="001A5E90"/>
    <w:rsid w:val="001B0709"/>
    <w:rsid w:val="001D313F"/>
    <w:rsid w:val="001D6ACF"/>
    <w:rsid w:val="001D6F12"/>
    <w:rsid w:val="001E7236"/>
    <w:rsid w:val="001F50E8"/>
    <w:rsid w:val="00201B9C"/>
    <w:rsid w:val="00203FD4"/>
    <w:rsid w:val="00206500"/>
    <w:rsid w:val="002160C6"/>
    <w:rsid w:val="0024075D"/>
    <w:rsid w:val="00243719"/>
    <w:rsid w:val="002464DB"/>
    <w:rsid w:val="00256947"/>
    <w:rsid w:val="00263E9F"/>
    <w:rsid w:val="00271467"/>
    <w:rsid w:val="002730D1"/>
    <w:rsid w:val="00275D1A"/>
    <w:rsid w:val="002769CD"/>
    <w:rsid w:val="00291562"/>
    <w:rsid w:val="002B6675"/>
    <w:rsid w:val="002C2304"/>
    <w:rsid w:val="002D16E8"/>
    <w:rsid w:val="002D5F74"/>
    <w:rsid w:val="002D6A27"/>
    <w:rsid w:val="002E0937"/>
    <w:rsid w:val="002E2E14"/>
    <w:rsid w:val="002E4173"/>
    <w:rsid w:val="002F06DC"/>
    <w:rsid w:val="002F3AED"/>
    <w:rsid w:val="003012C5"/>
    <w:rsid w:val="00301862"/>
    <w:rsid w:val="00307518"/>
    <w:rsid w:val="003120CE"/>
    <w:rsid w:val="00316A07"/>
    <w:rsid w:val="00320862"/>
    <w:rsid w:val="00322C9B"/>
    <w:rsid w:val="00323E34"/>
    <w:rsid w:val="00332A15"/>
    <w:rsid w:val="003367F4"/>
    <w:rsid w:val="00347733"/>
    <w:rsid w:val="003611BB"/>
    <w:rsid w:val="003A25B9"/>
    <w:rsid w:val="003A50DE"/>
    <w:rsid w:val="003C022D"/>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7DD0"/>
    <w:rsid w:val="004C05BF"/>
    <w:rsid w:val="004D0CD7"/>
    <w:rsid w:val="004D5C95"/>
    <w:rsid w:val="004D7A9A"/>
    <w:rsid w:val="004E2053"/>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55014"/>
    <w:rsid w:val="00667259"/>
    <w:rsid w:val="006769DE"/>
    <w:rsid w:val="00680F7B"/>
    <w:rsid w:val="00686F45"/>
    <w:rsid w:val="00691A14"/>
    <w:rsid w:val="00692CC2"/>
    <w:rsid w:val="00694A90"/>
    <w:rsid w:val="006B4715"/>
    <w:rsid w:val="006B522C"/>
    <w:rsid w:val="006D62CC"/>
    <w:rsid w:val="006E0199"/>
    <w:rsid w:val="006E05AE"/>
    <w:rsid w:val="006E0F00"/>
    <w:rsid w:val="006E3B7F"/>
    <w:rsid w:val="006E6D8B"/>
    <w:rsid w:val="006F40EC"/>
    <w:rsid w:val="006F507C"/>
    <w:rsid w:val="00704232"/>
    <w:rsid w:val="0070629C"/>
    <w:rsid w:val="00706594"/>
    <w:rsid w:val="007073A4"/>
    <w:rsid w:val="00711A1D"/>
    <w:rsid w:val="00720BB4"/>
    <w:rsid w:val="00724172"/>
    <w:rsid w:val="0072651D"/>
    <w:rsid w:val="00734519"/>
    <w:rsid w:val="007456F2"/>
    <w:rsid w:val="00751B5D"/>
    <w:rsid w:val="00776768"/>
    <w:rsid w:val="00780E17"/>
    <w:rsid w:val="00790D1B"/>
    <w:rsid w:val="00795DF0"/>
    <w:rsid w:val="00797EF7"/>
    <w:rsid w:val="007B1066"/>
    <w:rsid w:val="007C0855"/>
    <w:rsid w:val="007C645E"/>
    <w:rsid w:val="007D5F4A"/>
    <w:rsid w:val="007E44EC"/>
    <w:rsid w:val="0082092F"/>
    <w:rsid w:val="0082155B"/>
    <w:rsid w:val="00824464"/>
    <w:rsid w:val="00824FC8"/>
    <w:rsid w:val="00826ABF"/>
    <w:rsid w:val="00831497"/>
    <w:rsid w:val="008330F2"/>
    <w:rsid w:val="00836EC2"/>
    <w:rsid w:val="00842F9A"/>
    <w:rsid w:val="00851D3B"/>
    <w:rsid w:val="00856CEF"/>
    <w:rsid w:val="00856EC2"/>
    <w:rsid w:val="00864876"/>
    <w:rsid w:val="008665B2"/>
    <w:rsid w:val="00866899"/>
    <w:rsid w:val="0087522D"/>
    <w:rsid w:val="00880954"/>
    <w:rsid w:val="008818EA"/>
    <w:rsid w:val="00893A77"/>
    <w:rsid w:val="00895C24"/>
    <w:rsid w:val="008A29B6"/>
    <w:rsid w:val="008A48DE"/>
    <w:rsid w:val="008B22DA"/>
    <w:rsid w:val="008B65CB"/>
    <w:rsid w:val="008C576F"/>
    <w:rsid w:val="008D0940"/>
    <w:rsid w:val="008D443D"/>
    <w:rsid w:val="008D58E4"/>
    <w:rsid w:val="008D60F2"/>
    <w:rsid w:val="008D76EC"/>
    <w:rsid w:val="008E4600"/>
    <w:rsid w:val="00900B8E"/>
    <w:rsid w:val="00901C0C"/>
    <w:rsid w:val="00904539"/>
    <w:rsid w:val="00905AC2"/>
    <w:rsid w:val="00905CC8"/>
    <w:rsid w:val="009107D3"/>
    <w:rsid w:val="009153C1"/>
    <w:rsid w:val="00923EC2"/>
    <w:rsid w:val="00925B9A"/>
    <w:rsid w:val="009279B4"/>
    <w:rsid w:val="009373E7"/>
    <w:rsid w:val="00937B02"/>
    <w:rsid w:val="0094269B"/>
    <w:rsid w:val="00953F68"/>
    <w:rsid w:val="009611FC"/>
    <w:rsid w:val="009962D8"/>
    <w:rsid w:val="009A033E"/>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4458"/>
    <w:rsid w:val="00A5534C"/>
    <w:rsid w:val="00A60BD3"/>
    <w:rsid w:val="00A7212E"/>
    <w:rsid w:val="00A7700A"/>
    <w:rsid w:val="00AA2BB9"/>
    <w:rsid w:val="00AB2B9A"/>
    <w:rsid w:val="00AB2EA3"/>
    <w:rsid w:val="00AC0267"/>
    <w:rsid w:val="00AC4930"/>
    <w:rsid w:val="00AC7535"/>
    <w:rsid w:val="00AD0100"/>
    <w:rsid w:val="00AD17E9"/>
    <w:rsid w:val="00AD2A87"/>
    <w:rsid w:val="00AE03A8"/>
    <w:rsid w:val="00AE50EE"/>
    <w:rsid w:val="00AE5250"/>
    <w:rsid w:val="00B00785"/>
    <w:rsid w:val="00B013C9"/>
    <w:rsid w:val="00B03744"/>
    <w:rsid w:val="00B142BB"/>
    <w:rsid w:val="00B165FE"/>
    <w:rsid w:val="00B23B8B"/>
    <w:rsid w:val="00B36D64"/>
    <w:rsid w:val="00B43F18"/>
    <w:rsid w:val="00B64031"/>
    <w:rsid w:val="00B6475D"/>
    <w:rsid w:val="00B75CCA"/>
    <w:rsid w:val="00B84048"/>
    <w:rsid w:val="00B86488"/>
    <w:rsid w:val="00BB09F0"/>
    <w:rsid w:val="00BC092E"/>
    <w:rsid w:val="00BC3B4D"/>
    <w:rsid w:val="00BC54F2"/>
    <w:rsid w:val="00BD0B91"/>
    <w:rsid w:val="00BE623E"/>
    <w:rsid w:val="00BF7EC8"/>
    <w:rsid w:val="00C01425"/>
    <w:rsid w:val="00C04075"/>
    <w:rsid w:val="00C17811"/>
    <w:rsid w:val="00C34506"/>
    <w:rsid w:val="00C35608"/>
    <w:rsid w:val="00C37EA2"/>
    <w:rsid w:val="00C42D0E"/>
    <w:rsid w:val="00C447FA"/>
    <w:rsid w:val="00C4529A"/>
    <w:rsid w:val="00C4549D"/>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27A2F"/>
    <w:rsid w:val="00D33EE2"/>
    <w:rsid w:val="00D36C60"/>
    <w:rsid w:val="00D41164"/>
    <w:rsid w:val="00D42A4D"/>
    <w:rsid w:val="00D44B1A"/>
    <w:rsid w:val="00D5403E"/>
    <w:rsid w:val="00D55DED"/>
    <w:rsid w:val="00D70327"/>
    <w:rsid w:val="00D85CE1"/>
    <w:rsid w:val="00D85D36"/>
    <w:rsid w:val="00D9636B"/>
    <w:rsid w:val="00DA551E"/>
    <w:rsid w:val="00DC4577"/>
    <w:rsid w:val="00DD38B0"/>
    <w:rsid w:val="00DD63E8"/>
    <w:rsid w:val="00DF37D8"/>
    <w:rsid w:val="00DF617F"/>
    <w:rsid w:val="00E13691"/>
    <w:rsid w:val="00E250D1"/>
    <w:rsid w:val="00E25E89"/>
    <w:rsid w:val="00E30EA2"/>
    <w:rsid w:val="00E31EBD"/>
    <w:rsid w:val="00E767B7"/>
    <w:rsid w:val="00E81187"/>
    <w:rsid w:val="00E8146F"/>
    <w:rsid w:val="00E824D7"/>
    <w:rsid w:val="00E82A9A"/>
    <w:rsid w:val="00E9140E"/>
    <w:rsid w:val="00E93A7A"/>
    <w:rsid w:val="00E95EF3"/>
    <w:rsid w:val="00E97B1D"/>
    <w:rsid w:val="00EA6A1F"/>
    <w:rsid w:val="00EC2FFB"/>
    <w:rsid w:val="00EC3E1D"/>
    <w:rsid w:val="00EC4B74"/>
    <w:rsid w:val="00EC5081"/>
    <w:rsid w:val="00EC7ADA"/>
    <w:rsid w:val="00ED47A7"/>
    <w:rsid w:val="00ED7E19"/>
    <w:rsid w:val="00EE3B30"/>
    <w:rsid w:val="00F06E06"/>
    <w:rsid w:val="00F11740"/>
    <w:rsid w:val="00F16975"/>
    <w:rsid w:val="00F216D7"/>
    <w:rsid w:val="00F3214A"/>
    <w:rsid w:val="00F355E0"/>
    <w:rsid w:val="00F4063E"/>
    <w:rsid w:val="00F434A5"/>
    <w:rsid w:val="00F464F0"/>
    <w:rsid w:val="00F72AFA"/>
    <w:rsid w:val="00F83948"/>
    <w:rsid w:val="00F9201F"/>
    <w:rsid w:val="00F9307B"/>
    <w:rsid w:val="00F9497B"/>
    <w:rsid w:val="00F96BE1"/>
    <w:rsid w:val="00F96C15"/>
    <w:rsid w:val="00FA12EA"/>
    <w:rsid w:val="00FB314C"/>
    <w:rsid w:val="00FC3A32"/>
    <w:rsid w:val="00FD273F"/>
    <w:rsid w:val="00FD6B85"/>
    <w:rsid w:val="00FD7485"/>
    <w:rsid w:val="00FE3D0E"/>
    <w:rsid w:val="00FE56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5382-4278-4843-A300-EE5F6646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688</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2017-06-19T16:41:00Z</cp:lastPrinted>
  <dcterms:created xsi:type="dcterms:W3CDTF">2017-08-28T13:15:00Z</dcterms:created>
  <dcterms:modified xsi:type="dcterms:W3CDTF">2017-08-28T16:31:00Z</dcterms:modified>
</cp:coreProperties>
</file>