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2E3714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ao </w:t>
      </w:r>
      <w:bookmarkStart w:id="0" w:name="_GoBack"/>
      <w:bookmarkEnd w:id="0"/>
      <w:r>
        <w:rPr>
          <w:rFonts w:ascii="Courier New" w:hAnsi="Courier New" w:cs="Courier New"/>
          <w:sz w:val="23"/>
          <w:szCs w:val="23"/>
        </w:rPr>
        <w:t>Il</w:t>
      </w:r>
      <w:r w:rsidR="006E7C25" w:rsidRPr="00C27FF5">
        <w:rPr>
          <w:rFonts w:ascii="Courier New" w:hAnsi="Courier New" w:cs="Courier New"/>
          <w:sz w:val="23"/>
          <w:szCs w:val="23"/>
        </w:rPr>
        <w:t>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Chefe da Agesul da 9ª RR de Nova Andradina</w:t>
      </w:r>
      <w:r w:rsidR="00F01950" w:rsidRPr="00C27FF5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Gustavo André Parra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2E371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Recuperação de todas as estradas vicinais de competência do Estado de MS no âmbito do município de Batayporã</w:t>
      </w:r>
      <w:r w:rsidR="001334BC">
        <w:rPr>
          <w:rFonts w:ascii="Courier New" w:hAnsi="Courier New" w:cs="Courier New"/>
          <w:b/>
          <w:sz w:val="23"/>
          <w:szCs w:val="23"/>
        </w:rPr>
        <w:t xml:space="preserve">.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C27FF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2E3714">
        <w:rPr>
          <w:rFonts w:ascii="Courier New" w:hAnsi="Courier New" w:cs="Courier New"/>
          <w:sz w:val="23"/>
          <w:szCs w:val="23"/>
          <w:shd w:val="clear" w:color="auto" w:fill="FFFFFF"/>
        </w:rPr>
        <w:t xml:space="preserve">Uma vez que as referidas estradas de competência do Estado de MS </w:t>
      </w:r>
      <w:proofErr w:type="gramStart"/>
      <w:r w:rsidR="002E3714">
        <w:rPr>
          <w:rFonts w:ascii="Courier New" w:hAnsi="Courier New" w:cs="Courier New"/>
          <w:sz w:val="23"/>
          <w:szCs w:val="23"/>
          <w:shd w:val="clear" w:color="auto" w:fill="FFFFFF"/>
        </w:rPr>
        <w:t>encontram-se</w:t>
      </w:r>
      <w:proofErr w:type="gramEnd"/>
      <w:r w:rsidR="002E3714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em péssimas condições no âmbito de nosso Município, solicito a Vossa Senhoria que providencie, em caráter de urgência, junto a Agencia a qual chefia, a recuperação das mesmas, proporcionando assim, um translato sem transtornos a quem delas necessita diariamente e constantemente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CA7023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C27FF5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FE483B" w:rsidRPr="00C27FF5">
        <w:rPr>
          <w:rFonts w:ascii="Courier New" w:hAnsi="Courier New" w:cs="Courier New"/>
          <w:sz w:val="23"/>
          <w:szCs w:val="23"/>
        </w:rPr>
        <w:t>08 de março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FC" w:rsidRDefault="00BC64FC" w:rsidP="006351B4">
      <w:r>
        <w:separator/>
      </w:r>
    </w:p>
  </w:endnote>
  <w:endnote w:type="continuationSeparator" w:id="0">
    <w:p w:rsidR="00BC64FC" w:rsidRDefault="00BC64FC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C64F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FC" w:rsidRDefault="00BC64FC" w:rsidP="006351B4">
      <w:r>
        <w:separator/>
      </w:r>
    </w:p>
  </w:footnote>
  <w:footnote w:type="continuationSeparator" w:id="0">
    <w:p w:rsidR="00BC64FC" w:rsidRDefault="00BC64FC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C64F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381050" r:id="rId2"/>
            </w:pict>
          </w:r>
        </w:p>
      </w:tc>
      <w:tc>
        <w:tcPr>
          <w:tcW w:w="7938" w:type="dxa"/>
        </w:tcPr>
        <w:p w:rsidR="00AE52B5" w:rsidRDefault="00BC64F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C64F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Default="00BC64FC"/>
      </w:tc>
      <w:tc>
        <w:tcPr>
          <w:tcW w:w="3686" w:type="dxa"/>
        </w:tcPr>
        <w:p w:rsidR="00AE52B5" w:rsidRDefault="00BC64FC"/>
        <w:p w:rsidR="00AE52B5" w:rsidRDefault="00BC64FC"/>
        <w:p w:rsidR="00AE52B5" w:rsidRDefault="00BC64F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C64FC"/>
        <w:p w:rsidR="00AE52B5" w:rsidRDefault="00BC64FC"/>
        <w:p w:rsidR="00AE52B5" w:rsidRDefault="00BC64FC"/>
        <w:p w:rsidR="00AE52B5" w:rsidRDefault="00BC64FC"/>
        <w:p w:rsidR="00AE52B5" w:rsidRPr="00F843E5" w:rsidRDefault="00793129" w:rsidP="002E371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2E3714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1334B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C64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26E26"/>
    <w:rsid w:val="001334BC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2E3714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047F7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551A0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0062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BC64FC"/>
    <w:rsid w:val="00C05860"/>
    <w:rsid w:val="00C12F6E"/>
    <w:rsid w:val="00C27FF5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2017-03-07T12:38:00Z</dcterms:created>
  <dcterms:modified xsi:type="dcterms:W3CDTF">2017-03-07T12:38:00Z</dcterms:modified>
</cp:coreProperties>
</file>