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</w:t>
      </w:r>
      <w:proofErr w:type="gramStart"/>
      <w:r w:rsidR="00504E97" w:rsidRPr="009A6697">
        <w:rPr>
          <w:rFonts w:ascii="Courier New" w:hAnsi="Courier New" w:cs="Courier New"/>
        </w:rPr>
        <w:t>Sr.</w:t>
      </w:r>
      <w:proofErr w:type="gramEnd"/>
      <w:r w:rsidR="00504E97" w:rsidRPr="009A6697">
        <w:rPr>
          <w:rFonts w:ascii="Courier New" w:hAnsi="Courier New" w:cs="Courier New"/>
        </w:rPr>
        <w:t xml:space="preserve"> </w:t>
      </w:r>
      <w:r w:rsidR="006B0F64">
        <w:rPr>
          <w:rFonts w:ascii="Courier New" w:hAnsi="Courier New" w:cs="Courier New"/>
        </w:rPr>
        <w:t xml:space="preserve">Prefeito Municipal, Alberto Luiz Sãovesso, com cópia ao </w:t>
      </w:r>
      <w:r w:rsidR="00813EA1">
        <w:rPr>
          <w:rFonts w:ascii="Courier New" w:hAnsi="Courier New" w:cs="Courier New"/>
        </w:rPr>
        <w:t>Secretário Municipal de Obras e Infraestrutura, Sr. Sidney Olegário Marques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</w:t>
      </w:r>
      <w:r w:rsidR="00813EA1">
        <w:rPr>
          <w:rFonts w:ascii="Courier New" w:hAnsi="Courier New" w:cs="Courier New"/>
        </w:rPr>
        <w:t xml:space="preserve">reiterando </w:t>
      </w:r>
      <w:r w:rsidR="000E7006" w:rsidRPr="009A6697">
        <w:rPr>
          <w:rFonts w:ascii="Courier New" w:hAnsi="Courier New" w:cs="Courier New"/>
        </w:rPr>
        <w:t>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813EA1">
        <w:rPr>
          <w:rFonts w:ascii="Courier New" w:hAnsi="Courier New" w:cs="Courier New"/>
        </w:rPr>
        <w:t xml:space="preserve"> de nº </w:t>
      </w:r>
      <w:r w:rsidR="008C4573">
        <w:rPr>
          <w:rFonts w:ascii="Courier New" w:hAnsi="Courier New" w:cs="Courier New"/>
        </w:rPr>
        <w:t>016</w:t>
      </w:r>
      <w:r w:rsidR="00813EA1">
        <w:rPr>
          <w:rFonts w:ascii="Courier New" w:hAnsi="Courier New" w:cs="Courier New"/>
        </w:rPr>
        <w:t xml:space="preserve">/2014, de </w:t>
      </w:r>
      <w:r w:rsidR="008C4573">
        <w:rPr>
          <w:rFonts w:ascii="Courier New" w:hAnsi="Courier New" w:cs="Courier New"/>
        </w:rPr>
        <w:t>24</w:t>
      </w:r>
      <w:r w:rsidR="00813EA1">
        <w:rPr>
          <w:rFonts w:ascii="Courier New" w:hAnsi="Courier New" w:cs="Courier New"/>
        </w:rPr>
        <w:t xml:space="preserve"> de </w:t>
      </w:r>
      <w:r w:rsidR="008C4573">
        <w:rPr>
          <w:rFonts w:ascii="Courier New" w:hAnsi="Courier New" w:cs="Courier New"/>
        </w:rPr>
        <w:t>março</w:t>
      </w:r>
      <w:r w:rsidR="00813EA1">
        <w:rPr>
          <w:rFonts w:ascii="Courier New" w:hAnsi="Courier New" w:cs="Courier New"/>
        </w:rPr>
        <w:t xml:space="preserve"> de 2014, no qual solicita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8C4573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 revitalização e melhora na Praça Manoel Napoleão de Albuque</w:t>
      </w:r>
      <w:r>
        <w:rPr>
          <w:rFonts w:ascii="Courier New" w:hAnsi="Courier New" w:cs="Courier New"/>
          <w:b/>
          <w:sz w:val="24"/>
          <w:szCs w:val="24"/>
        </w:rPr>
        <w:t>r</w:t>
      </w:r>
      <w:r>
        <w:rPr>
          <w:rFonts w:ascii="Courier New" w:hAnsi="Courier New" w:cs="Courier New"/>
          <w:b/>
          <w:sz w:val="24"/>
          <w:szCs w:val="24"/>
        </w:rPr>
        <w:t>que (Praça da Escola Estadual Jan Antonin Bata)</w:t>
      </w:r>
    </w:p>
    <w:p w:rsidR="000E7006" w:rsidRPr="009A4F04" w:rsidRDefault="000E7006" w:rsidP="008C4573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813EA1">
        <w:rPr>
          <w:rFonts w:ascii="Courier New" w:hAnsi="Courier New" w:cs="Courier New"/>
          <w:sz w:val="24"/>
          <w:szCs w:val="24"/>
        </w:rPr>
        <w:t>Reitero</w:t>
      </w:r>
      <w:r w:rsidR="009A4F04">
        <w:rPr>
          <w:rFonts w:ascii="Courier New" w:hAnsi="Courier New" w:cs="Courier New"/>
          <w:sz w:val="24"/>
          <w:szCs w:val="24"/>
        </w:rPr>
        <w:t xml:space="preserve"> a referida </w:t>
      </w:r>
      <w:r w:rsidR="008C4573">
        <w:rPr>
          <w:rFonts w:ascii="Courier New" w:hAnsi="Courier New" w:cs="Courier New"/>
          <w:sz w:val="24"/>
          <w:szCs w:val="24"/>
        </w:rPr>
        <w:t>indicação</w:t>
      </w:r>
      <w:r w:rsidR="00D825E2">
        <w:rPr>
          <w:rFonts w:ascii="Courier New" w:hAnsi="Courier New" w:cs="Courier New"/>
          <w:sz w:val="24"/>
          <w:szCs w:val="24"/>
        </w:rPr>
        <w:t xml:space="preserve"> que</w:t>
      </w:r>
      <w:r w:rsidR="008C4573">
        <w:rPr>
          <w:rFonts w:ascii="Courier New" w:hAnsi="Courier New" w:cs="Courier New"/>
          <w:sz w:val="24"/>
          <w:szCs w:val="24"/>
        </w:rPr>
        <w:t xml:space="preserve"> se faz necess</w:t>
      </w:r>
      <w:r w:rsidR="008C4573">
        <w:rPr>
          <w:rFonts w:ascii="Courier New" w:hAnsi="Courier New" w:cs="Courier New"/>
          <w:sz w:val="24"/>
          <w:szCs w:val="24"/>
        </w:rPr>
        <w:t>á</w:t>
      </w:r>
      <w:r w:rsidR="008C4573">
        <w:rPr>
          <w:rFonts w:ascii="Courier New" w:hAnsi="Courier New" w:cs="Courier New"/>
          <w:sz w:val="24"/>
          <w:szCs w:val="24"/>
        </w:rPr>
        <w:t>ria, pois a praça encontra-se praticamente às escuras, não cu</w:t>
      </w:r>
      <w:r w:rsidR="008C4573">
        <w:rPr>
          <w:rFonts w:ascii="Courier New" w:hAnsi="Courier New" w:cs="Courier New"/>
          <w:sz w:val="24"/>
          <w:szCs w:val="24"/>
        </w:rPr>
        <w:t>m</w:t>
      </w:r>
      <w:r w:rsidR="008C4573">
        <w:rPr>
          <w:rFonts w:ascii="Courier New" w:hAnsi="Courier New" w:cs="Courier New"/>
          <w:sz w:val="24"/>
          <w:szCs w:val="24"/>
        </w:rPr>
        <w:t>prindo sua finalidade maior que é o lazer familiar. Devido à e</w:t>
      </w:r>
      <w:r w:rsidR="008C4573">
        <w:rPr>
          <w:rFonts w:ascii="Courier New" w:hAnsi="Courier New" w:cs="Courier New"/>
          <w:sz w:val="24"/>
          <w:szCs w:val="24"/>
        </w:rPr>
        <w:t>s</w:t>
      </w:r>
      <w:r w:rsidR="008C4573">
        <w:rPr>
          <w:rFonts w:ascii="Courier New" w:hAnsi="Courier New" w:cs="Courier New"/>
          <w:sz w:val="24"/>
          <w:szCs w:val="24"/>
        </w:rPr>
        <w:t xml:space="preserve">curidão meliantes podem utilizá-la para praticas ilícitas. Envio protestos de elevada estima e distinta consideração. </w:t>
      </w:r>
      <w:r w:rsidR="005B78A6">
        <w:rPr>
          <w:rFonts w:ascii="Courier New" w:hAnsi="Courier New" w:cs="Courier New"/>
          <w:sz w:val="24"/>
          <w:szCs w:val="24"/>
        </w:rPr>
        <w:t>Plenário</w:t>
      </w:r>
      <w:bookmarkStart w:id="0" w:name="_GoBack"/>
      <w:bookmarkEnd w:id="0"/>
      <w:r w:rsidR="005B78A6">
        <w:rPr>
          <w:rFonts w:ascii="Courier New" w:hAnsi="Courier New" w:cs="Courier New"/>
          <w:sz w:val="24"/>
          <w:szCs w:val="24"/>
        </w:rPr>
        <w:t xml:space="preserve"> das deliberações “</w:t>
      </w:r>
      <w:proofErr w:type="spellStart"/>
      <w:r w:rsidR="005B78A6">
        <w:rPr>
          <w:rFonts w:ascii="Courier New" w:hAnsi="Courier New" w:cs="Courier New"/>
          <w:sz w:val="24"/>
          <w:szCs w:val="24"/>
        </w:rPr>
        <w:t>Erberto</w:t>
      </w:r>
      <w:proofErr w:type="spellEnd"/>
      <w:r w:rsidR="005B78A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B78A6">
        <w:rPr>
          <w:rFonts w:ascii="Courier New" w:hAnsi="Courier New" w:cs="Courier New"/>
          <w:sz w:val="24"/>
          <w:szCs w:val="24"/>
        </w:rPr>
        <w:t>Flauzino</w:t>
      </w:r>
      <w:proofErr w:type="spellEnd"/>
      <w:r w:rsidR="005B78A6">
        <w:rPr>
          <w:rFonts w:ascii="Courier New" w:hAnsi="Courier New" w:cs="Courier New"/>
          <w:sz w:val="24"/>
          <w:szCs w:val="24"/>
        </w:rPr>
        <w:t xml:space="preserve"> de Oliveira”</w:t>
      </w:r>
      <w:r w:rsidR="008C4573">
        <w:rPr>
          <w:rFonts w:ascii="Courier New" w:hAnsi="Courier New" w:cs="Courier New"/>
          <w:sz w:val="24"/>
          <w:szCs w:val="24"/>
        </w:rPr>
        <w:t xml:space="preserve">, em </w:t>
      </w:r>
      <w:r w:rsidR="00D825E2">
        <w:rPr>
          <w:rFonts w:ascii="Courier New" w:hAnsi="Courier New" w:cs="Courier New"/>
          <w:sz w:val="24"/>
          <w:szCs w:val="24"/>
        </w:rPr>
        <w:t>28</w:t>
      </w:r>
      <w:r w:rsidR="008C4573">
        <w:rPr>
          <w:rFonts w:ascii="Courier New" w:hAnsi="Courier New" w:cs="Courier New"/>
          <w:sz w:val="24"/>
          <w:szCs w:val="24"/>
        </w:rPr>
        <w:t xml:space="preserve"> de março de 201</w:t>
      </w:r>
      <w:r w:rsidR="00D825E2">
        <w:rPr>
          <w:rFonts w:ascii="Courier New" w:hAnsi="Courier New" w:cs="Courier New"/>
          <w:sz w:val="24"/>
          <w:szCs w:val="24"/>
        </w:rPr>
        <w:t>6</w:t>
      </w:r>
      <w:r w:rsidR="008C4573">
        <w:rPr>
          <w:rFonts w:ascii="Courier New" w:hAnsi="Courier New" w:cs="Courier New"/>
          <w:sz w:val="24"/>
          <w:szCs w:val="24"/>
        </w:rPr>
        <w:t>.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C4" w:rsidRDefault="00F220C4" w:rsidP="006351B4">
      <w:r>
        <w:separator/>
      </w:r>
    </w:p>
  </w:endnote>
  <w:endnote w:type="continuationSeparator" w:id="0">
    <w:p w:rsidR="00F220C4" w:rsidRDefault="00F220C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 xml:space="preserve">Rua Ataliba Ramos, 1.702 - Fone (67) 3443.1890 – Fone fax (67) 3443.1217 - CEP 79.760-000 - </w:t>
    </w:r>
    <w:proofErr w:type="spellStart"/>
    <w:r w:rsidRPr="00F843E5">
      <w:rPr>
        <w:rFonts w:ascii="Courier New" w:hAnsi="Courier New" w:cs="Courier New"/>
        <w:b/>
        <w:sz w:val="16"/>
        <w:szCs w:val="16"/>
      </w:rPr>
      <w:t>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</w:t>
    </w:r>
    <w:proofErr w:type="spellEnd"/>
    <w:r w:rsidRPr="00F843E5">
      <w:rPr>
        <w:rFonts w:ascii="Courier New" w:hAnsi="Courier New" w:cs="Courier New"/>
        <w:b/>
        <w:sz w:val="16"/>
        <w:szCs w:val="16"/>
      </w:rPr>
      <w:t xml:space="preserve"> - </w:t>
    </w:r>
    <w:proofErr w:type="gramStart"/>
    <w:r w:rsidRPr="00F843E5">
      <w:rPr>
        <w:rFonts w:ascii="Courier New" w:hAnsi="Courier New" w:cs="Courier New"/>
        <w:b/>
        <w:sz w:val="16"/>
        <w:szCs w:val="16"/>
      </w:rPr>
      <w:t>MS</w:t>
    </w:r>
    <w:proofErr w:type="gramEnd"/>
  </w:p>
  <w:p w:rsidR="00AE52B5" w:rsidRPr="00F843E5" w:rsidRDefault="00F220C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C4" w:rsidRDefault="00F220C4" w:rsidP="006351B4">
      <w:r>
        <w:separator/>
      </w:r>
    </w:p>
  </w:footnote>
  <w:footnote w:type="continuationSeparator" w:id="0">
    <w:p w:rsidR="00F220C4" w:rsidRDefault="00F220C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220C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0667414" r:id="rId2"/>
            </w:pict>
          </w:r>
        </w:p>
      </w:tc>
      <w:tc>
        <w:tcPr>
          <w:tcW w:w="7938" w:type="dxa"/>
        </w:tcPr>
        <w:p w:rsidR="00AE52B5" w:rsidRDefault="00F220C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220C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220C4"/>
        <w:p w:rsidR="00AE52B5" w:rsidRDefault="00F220C4"/>
        <w:p w:rsidR="00AE52B5" w:rsidRDefault="00F220C4"/>
        <w:p w:rsidR="00AE52B5" w:rsidRDefault="00F220C4"/>
        <w:p w:rsidR="00AE52B5" w:rsidRDefault="00F220C4"/>
        <w:p w:rsidR="00AE52B5" w:rsidRDefault="00F220C4"/>
        <w:p w:rsidR="00AE52B5" w:rsidRDefault="00F220C4"/>
        <w:p w:rsidR="00AE52B5" w:rsidRDefault="00F220C4"/>
        <w:p w:rsidR="00AE52B5" w:rsidRDefault="00F220C4"/>
        <w:p w:rsidR="00AE52B5" w:rsidRDefault="00F220C4"/>
      </w:tc>
      <w:tc>
        <w:tcPr>
          <w:tcW w:w="3686" w:type="dxa"/>
        </w:tcPr>
        <w:p w:rsidR="00AE52B5" w:rsidRDefault="00F220C4"/>
        <w:p w:rsidR="00AE52B5" w:rsidRDefault="00F220C4"/>
        <w:p w:rsidR="00AE52B5" w:rsidRDefault="00F220C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220C4"/>
        <w:p w:rsidR="00AE52B5" w:rsidRDefault="00F220C4"/>
        <w:p w:rsidR="00AE52B5" w:rsidRDefault="00F220C4"/>
        <w:p w:rsidR="00AE52B5" w:rsidRDefault="00F220C4"/>
        <w:p w:rsidR="00AE52B5" w:rsidRPr="00F843E5" w:rsidRDefault="00793129" w:rsidP="00D825E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D825E2">
            <w:rPr>
              <w:rFonts w:ascii="Courier New" w:hAnsi="Courier New" w:cs="Courier New"/>
              <w:b/>
              <w:sz w:val="24"/>
              <w:szCs w:val="24"/>
              <w:u w:val="single"/>
            </w:rPr>
            <w:t>016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D825E2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028A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Salvador Pereira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RÓS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F220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94CBF"/>
    <w:rsid w:val="004A47F2"/>
    <w:rsid w:val="00504E97"/>
    <w:rsid w:val="00525A16"/>
    <w:rsid w:val="00546902"/>
    <w:rsid w:val="0057372E"/>
    <w:rsid w:val="005A1B50"/>
    <w:rsid w:val="005B78A6"/>
    <w:rsid w:val="00613412"/>
    <w:rsid w:val="00613F4D"/>
    <w:rsid w:val="00634D5B"/>
    <w:rsid w:val="006351B4"/>
    <w:rsid w:val="00651423"/>
    <w:rsid w:val="0066639D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13EA1"/>
    <w:rsid w:val="00835D2F"/>
    <w:rsid w:val="00892DE5"/>
    <w:rsid w:val="008B758C"/>
    <w:rsid w:val="008C1310"/>
    <w:rsid w:val="008C4573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7182"/>
    <w:rsid w:val="00D327DB"/>
    <w:rsid w:val="00D66724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220C4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2016-03-28T13:23:00Z</cp:lastPrinted>
  <dcterms:created xsi:type="dcterms:W3CDTF">2016-03-28T13:30:00Z</dcterms:created>
  <dcterms:modified xsi:type="dcterms:W3CDTF">2016-03-28T13:51:00Z</dcterms:modified>
</cp:coreProperties>
</file>