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168E" w:rsidTr="00F71625">
        <w:trPr>
          <w:trHeight w:val="7066"/>
        </w:trPr>
        <w:tc>
          <w:tcPr>
            <w:tcW w:w="9709" w:type="dxa"/>
          </w:tcPr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 w:rsidR="005840A5"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47168E" w:rsidRPr="005840A5" w:rsidRDefault="0047168E" w:rsidP="00F71625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Os vereadores abaixo-assinados, por </w:t>
            </w:r>
            <w:r w:rsidR="00AE761E" w:rsidRPr="005840A5">
              <w:rPr>
                <w:rFonts w:ascii="Courier New" w:hAnsi="Courier New" w:cs="Courier New"/>
                <w:szCs w:val="24"/>
              </w:rPr>
              <w:t>In</w:t>
            </w:r>
            <w:r w:rsidR="00AE761E">
              <w:rPr>
                <w:rFonts w:ascii="Courier New" w:hAnsi="Courier New" w:cs="Courier New"/>
                <w:szCs w:val="24"/>
              </w:rPr>
              <w:t>iciativa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do Vereador </w:t>
            </w:r>
            <w:r w:rsidR="00AE761E">
              <w:rPr>
                <w:rFonts w:ascii="Courier New" w:hAnsi="Courier New" w:cs="Courier New"/>
                <w:szCs w:val="24"/>
              </w:rPr>
              <w:t xml:space="preserve">Presidente </w:t>
            </w:r>
            <w:r w:rsidR="005840A5">
              <w:rPr>
                <w:rFonts w:ascii="Courier New" w:hAnsi="Courier New" w:cs="Courier New"/>
                <w:szCs w:val="24"/>
              </w:rPr>
              <w:t>Cícero Humberto Leite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indicam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fulcrados no Regimento Interno desta edilidade a necessidade de ser encaminhada;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 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>todas as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mulheres d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>o município de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Batayporã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>/MS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, na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>pessoa</w:t>
            </w:r>
            <w:r w:rsidR="00AE761E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da</w:t>
            </w:r>
            <w:r w:rsidR="00AE761E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Secretária</w:t>
            </w:r>
            <w:r w:rsidR="00AE761E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Municipa</w:t>
            </w:r>
            <w:r w:rsidR="00AE761E">
              <w:rPr>
                <w:rFonts w:ascii="Courier New" w:hAnsi="Courier New" w:cs="Courier New"/>
                <w:b/>
                <w:bCs/>
                <w:szCs w:val="24"/>
              </w:rPr>
              <w:t>is de Assistência Social</w:t>
            </w:r>
            <w:r w:rsidR="00482785">
              <w:rPr>
                <w:rFonts w:ascii="Courier New" w:hAnsi="Courier New" w:cs="Courier New"/>
                <w:b/>
                <w:bCs/>
                <w:szCs w:val="24"/>
              </w:rPr>
              <w:t>,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482785">
              <w:rPr>
                <w:rFonts w:ascii="Courier New" w:hAnsi="Courier New" w:cs="Courier New"/>
                <w:b/>
                <w:bCs/>
                <w:szCs w:val="24"/>
              </w:rPr>
              <w:t xml:space="preserve">Sra. 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 xml:space="preserve">Maria Pastora da Silva Sãovesso; Educação e Cultura, 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Sra. 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>Ana Maria de Almeida</w:t>
            </w:r>
            <w:r w:rsidR="00482785">
              <w:rPr>
                <w:rFonts w:ascii="Courier New" w:hAnsi="Courier New" w:cs="Courier New"/>
                <w:b/>
                <w:bCs/>
                <w:szCs w:val="24"/>
              </w:rPr>
              <w:t xml:space="preserve"> Silva; Turismo e Meio Ambiente, Sra. Darzisa Maria de Jesus e nas pessoas das Sras. Vereadoras Leonida do Amaral Trachta da Silva, Izabel Cristina da Silva Souza e Jaqueline de Souza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, pelo transcurso do Dia Internacional da Mulher.</w:t>
            </w:r>
            <w:bookmarkStart w:id="0" w:name="_GoBack"/>
            <w:bookmarkEnd w:id="0"/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Vimos, por meio desta, externar nossos sinceros parabéns </w:t>
            </w:r>
            <w:r w:rsidR="004D17FA" w:rsidRPr="005840A5">
              <w:rPr>
                <w:rFonts w:ascii="Courier New" w:hAnsi="Courier New" w:cs="Courier New"/>
                <w:szCs w:val="24"/>
              </w:rPr>
              <w:t>a</w:t>
            </w:r>
            <w:r w:rsidRPr="005840A5">
              <w:rPr>
                <w:rFonts w:ascii="Courier New" w:hAnsi="Courier New" w:cs="Courier New"/>
                <w:szCs w:val="24"/>
              </w:rPr>
              <w:t xml:space="preserve"> todas as mulheres de Batayporã, representadas neste ato pelas Senhoras Secretárias Municipais</w:t>
            </w:r>
            <w:r w:rsidR="00482785">
              <w:rPr>
                <w:rFonts w:ascii="Courier New" w:hAnsi="Courier New" w:cs="Courier New"/>
                <w:szCs w:val="24"/>
              </w:rPr>
              <w:t xml:space="preserve"> e Vereadoras desta Augusta Casa de Leis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pelo dia Internacional da Mulher, que vai ocorrer em </w:t>
            </w:r>
            <w:r w:rsidR="004D17FA" w:rsidRPr="005840A5">
              <w:rPr>
                <w:rFonts w:ascii="Courier New" w:hAnsi="Courier New" w:cs="Courier New"/>
                <w:szCs w:val="24"/>
              </w:rPr>
              <w:t>oito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março próximo. Desejamos que todas recebam graças divinas, pelo muito que representam em nossa sociedade, especialmente porque, como mulheres exemplares, trabalham e lutam pelos direitos de toda a classe feminina. Nossos parabéns, desejando ainda que tenham </w:t>
            </w:r>
            <w:r w:rsidR="00482785" w:rsidRPr="005840A5">
              <w:rPr>
                <w:rFonts w:ascii="Courier New" w:hAnsi="Courier New" w:cs="Courier New"/>
                <w:szCs w:val="24"/>
              </w:rPr>
              <w:t>seu</w:t>
            </w:r>
            <w:r w:rsidR="00482785">
              <w:rPr>
                <w:rFonts w:ascii="Courier New" w:hAnsi="Courier New" w:cs="Courier New"/>
                <w:szCs w:val="24"/>
              </w:rPr>
              <w:t>s</w:t>
            </w:r>
            <w:r w:rsidR="00482785" w:rsidRPr="005840A5">
              <w:rPr>
                <w:rFonts w:ascii="Courier New" w:hAnsi="Courier New" w:cs="Courier New"/>
                <w:szCs w:val="24"/>
              </w:rPr>
              <w:t xml:space="preserve"> exemplo</w:t>
            </w:r>
            <w:r w:rsidR="00482785">
              <w:rPr>
                <w:rFonts w:ascii="Courier New" w:hAnsi="Courier New" w:cs="Courier New"/>
                <w:szCs w:val="24"/>
              </w:rPr>
              <w:t>s</w:t>
            </w:r>
            <w:r w:rsidR="00482785" w:rsidRPr="005840A5">
              <w:rPr>
                <w:rFonts w:ascii="Courier New" w:hAnsi="Courier New" w:cs="Courier New"/>
                <w:szCs w:val="24"/>
              </w:rPr>
              <w:t xml:space="preserve"> de vida reconhecidos</w:t>
            </w:r>
            <w:r w:rsidRPr="005840A5">
              <w:rPr>
                <w:rFonts w:ascii="Courier New" w:hAnsi="Courier New" w:cs="Courier New"/>
                <w:szCs w:val="24"/>
              </w:rPr>
              <w:t xml:space="preserve"> por todos, para que continuem a promover o bem estar da nossa comunidade. Plenário das Deliberações Erberto Flauzino de Oliveira, 0</w:t>
            </w:r>
            <w:r w:rsidR="00482785"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março de 20</w:t>
            </w:r>
            <w:r w:rsidR="004D17FA" w:rsidRPr="005840A5">
              <w:rPr>
                <w:rFonts w:ascii="Courier New" w:hAnsi="Courier New" w:cs="Courier New"/>
                <w:szCs w:val="24"/>
              </w:rPr>
              <w:t>1</w:t>
            </w:r>
            <w:r w:rsidR="00482785">
              <w:rPr>
                <w:rFonts w:ascii="Courier New" w:hAnsi="Courier New" w:cs="Courier New"/>
                <w:szCs w:val="24"/>
              </w:rPr>
              <w:t>6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/>
          <w:p w:rsidR="0047168E" w:rsidRDefault="0047168E" w:rsidP="00F71625">
            <w:pPr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pStyle w:val="Ttulo6"/>
              <w:ind w:left="1960" w:firstLine="0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</w:tbl>
    <w:p w:rsidR="0047168E" w:rsidRDefault="0047168E" w:rsidP="0047168E">
      <w:pPr>
        <w:rPr>
          <w:sz w:val="2"/>
        </w:rPr>
      </w:pPr>
    </w:p>
    <w:p w:rsidR="00534F3B" w:rsidRDefault="00534F3B"/>
    <w:sectPr w:rsidR="00534F3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5F" w:rsidRDefault="0091235F" w:rsidP="0047168E">
      <w:r>
        <w:separator/>
      </w:r>
    </w:p>
  </w:endnote>
  <w:endnote w:type="continuationSeparator" w:id="0">
    <w:p w:rsidR="0091235F" w:rsidRDefault="0091235F" w:rsidP="004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78689A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 xml:space="preserve">Rua Ataliba Ramos, 1.702 - Fone </w:t>
    </w:r>
    <w:r w:rsidR="004D17FA">
      <w:rPr>
        <w:b/>
        <w:sz w:val="18"/>
      </w:rPr>
      <w:t>(6</w:t>
    </w:r>
    <w:r>
      <w:rPr>
        <w:b/>
        <w:sz w:val="18"/>
      </w:rPr>
      <w:t>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890</w:t>
    </w:r>
    <w:r>
      <w:rPr>
        <w:b/>
        <w:sz w:val="18"/>
      </w:rPr>
      <w:t xml:space="preserve"> </w:t>
    </w:r>
    <w:r w:rsidR="004D17FA">
      <w:rPr>
        <w:b/>
        <w:sz w:val="18"/>
      </w:rPr>
      <w:t>–</w:t>
    </w:r>
    <w:r>
      <w:rPr>
        <w:b/>
        <w:sz w:val="18"/>
      </w:rPr>
      <w:t xml:space="preserve"> Fone</w:t>
    </w:r>
    <w:r w:rsidR="004D17FA">
      <w:rPr>
        <w:b/>
        <w:sz w:val="18"/>
      </w:rPr>
      <w:t>/</w:t>
    </w:r>
    <w:r>
      <w:rPr>
        <w:b/>
        <w:sz w:val="18"/>
      </w:rPr>
      <w:t xml:space="preserve">fax </w:t>
    </w:r>
    <w:r w:rsidR="004D17FA">
      <w:rPr>
        <w:b/>
        <w:sz w:val="18"/>
      </w:rPr>
      <w:t>(</w:t>
    </w:r>
    <w:r>
      <w:rPr>
        <w:b/>
        <w:sz w:val="18"/>
      </w:rPr>
      <w:t>67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217</w:t>
    </w:r>
    <w:r>
      <w:rPr>
        <w:b/>
        <w:sz w:val="18"/>
      </w:rPr>
      <w:t xml:space="preserve"> - CEP 79.760-000 - Batayporã - MS</w:t>
    </w:r>
  </w:p>
  <w:p w:rsidR="008735B4" w:rsidRDefault="0091235F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5F" w:rsidRDefault="0091235F" w:rsidP="0047168E">
      <w:r>
        <w:separator/>
      </w:r>
    </w:p>
  </w:footnote>
  <w:footnote w:type="continuationSeparator" w:id="0">
    <w:p w:rsidR="0091235F" w:rsidRDefault="0091235F" w:rsidP="0047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91235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>
                <v:imagedata r:id="rId1" o:title=""/>
                <w10:wrap type="topAndBottom"/>
              </v:shape>
              <o:OLEObject Type="Embed" ProgID="CorelDraw.Graphic.7" ShapeID="_x0000_s2049" DrawAspect="Content" ObjectID="_1518856200" r:id="rId2"/>
            </w:pict>
          </w:r>
        </w:p>
      </w:tc>
      <w:tc>
        <w:tcPr>
          <w:tcW w:w="7938" w:type="dxa"/>
        </w:tcPr>
        <w:p w:rsidR="008735B4" w:rsidRDefault="0091235F">
          <w:pPr>
            <w:jc w:val="center"/>
            <w:rPr>
              <w:sz w:val="40"/>
            </w:rPr>
          </w:pPr>
        </w:p>
        <w:p w:rsidR="008735B4" w:rsidRPr="005840A5" w:rsidRDefault="0078689A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78689A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91235F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78689A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91235F"/>
        <w:p w:rsidR="008735B4" w:rsidRDefault="0091235F"/>
        <w:p w:rsidR="008735B4" w:rsidRDefault="0091235F"/>
        <w:p w:rsidR="008735B4" w:rsidRDefault="0091235F"/>
        <w:p w:rsidR="008735B4" w:rsidRDefault="0091235F"/>
        <w:p w:rsidR="008735B4" w:rsidRDefault="0091235F"/>
        <w:p w:rsidR="008735B4" w:rsidRDefault="0091235F"/>
        <w:p w:rsidR="008735B4" w:rsidRDefault="0091235F"/>
        <w:p w:rsidR="008735B4" w:rsidRDefault="0091235F"/>
        <w:p w:rsidR="008735B4" w:rsidRDefault="0091235F"/>
      </w:tc>
      <w:tc>
        <w:tcPr>
          <w:tcW w:w="3686" w:type="dxa"/>
        </w:tcPr>
        <w:p w:rsidR="008735B4" w:rsidRDefault="0091235F"/>
        <w:p w:rsidR="008735B4" w:rsidRDefault="0091235F"/>
        <w:p w:rsidR="008735B4" w:rsidRDefault="0091235F"/>
        <w:p w:rsidR="008735B4" w:rsidRPr="005840A5" w:rsidRDefault="0078689A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 w:rsidRPr="005840A5"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Moção de Parabenização</w:t>
          </w:r>
        </w:p>
        <w:p w:rsidR="008735B4" w:rsidRDefault="0091235F">
          <w:pPr>
            <w:jc w:val="center"/>
            <w:rPr>
              <w:sz w:val="48"/>
              <w:u w:val="single"/>
            </w:rPr>
          </w:pPr>
        </w:p>
        <w:p w:rsidR="008735B4" w:rsidRDefault="0091235F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91235F"/>
        <w:p w:rsidR="008735B4" w:rsidRDefault="0091235F"/>
        <w:p w:rsidR="008735B4" w:rsidRDefault="0091235F"/>
        <w:p w:rsidR="008735B4" w:rsidRDefault="0091235F"/>
        <w:p w:rsidR="008735B4" w:rsidRPr="005840A5" w:rsidRDefault="005840A5" w:rsidP="00AE761E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.0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4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</w:t>
          </w:r>
          <w:r w:rsidR="0047168E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1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6</w:t>
          </w:r>
        </w:p>
      </w:tc>
    </w:tr>
  </w:tbl>
  <w:p w:rsidR="008735B4" w:rsidRDefault="0091235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78689A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 w:rsidR="005840A5"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 w:rsid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9123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E"/>
    <w:rsid w:val="0047168E"/>
    <w:rsid w:val="00482785"/>
    <w:rsid w:val="004D17FA"/>
    <w:rsid w:val="00534F3B"/>
    <w:rsid w:val="005840A5"/>
    <w:rsid w:val="0078689A"/>
    <w:rsid w:val="0091235F"/>
    <w:rsid w:val="00A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dcterms:created xsi:type="dcterms:W3CDTF">2016-03-07T14:44:00Z</dcterms:created>
  <dcterms:modified xsi:type="dcterms:W3CDTF">2016-03-07T14:44:00Z</dcterms:modified>
</cp:coreProperties>
</file>