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D33E81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B80F9E6" wp14:editId="0DFFA4A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7" o:title=""/>
                                      </v:shape>
                                      <o:OLEObject Type="Embed" ProgID="Unknown" ShapeID="_x0000_i1025" DrawAspect="Content" ObjectID="_1543040495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9" o:title=""/>
                                </v:shape>
                                <o:OLEObject Type="Embed" ProgID="Unknown" ShapeID="_x0000_i1025" DrawAspect="Content" ObjectID="_1532762110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B33B4">
      <w:pPr>
        <w:pStyle w:val="Legenda"/>
        <w:spacing w:line="276" w:lineRule="auto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  <w:r w:rsidR="0018361C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</w:p>
    <w:p w:rsidR="00712662" w:rsidRPr="00CD4134" w:rsidRDefault="003A220A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595BBE">
        <w:rPr>
          <w:rFonts w:ascii="Courier New" w:hAnsi="Courier New" w:cs="Courier New"/>
          <w:b/>
          <w:i/>
          <w:sz w:val="22"/>
          <w:szCs w:val="22"/>
        </w:rPr>
        <w:t>0</w:t>
      </w:r>
      <w:r w:rsidR="00AA313A">
        <w:rPr>
          <w:rFonts w:ascii="Courier New" w:hAnsi="Courier New" w:cs="Courier New"/>
          <w:b/>
          <w:i/>
          <w:sz w:val="22"/>
          <w:szCs w:val="22"/>
        </w:rPr>
        <w:t>2</w:t>
      </w:r>
      <w:r w:rsidR="00DA49CD">
        <w:rPr>
          <w:rFonts w:ascii="Courier New" w:hAnsi="Courier New" w:cs="Courier New"/>
          <w:b/>
          <w:i/>
          <w:sz w:val="22"/>
          <w:szCs w:val="22"/>
        </w:rPr>
        <w:t>3</w:t>
      </w:r>
      <w:r w:rsidR="00595BBE">
        <w:rPr>
          <w:rFonts w:ascii="Courier New" w:hAnsi="Courier New" w:cs="Courier New"/>
          <w:b/>
          <w:i/>
          <w:sz w:val="22"/>
          <w:szCs w:val="22"/>
        </w:rPr>
        <w:t>/2016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D33E8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75288B">
        <w:rPr>
          <w:rFonts w:ascii="Courier New" w:hAnsi="Courier New" w:cs="Courier New"/>
          <w:b/>
          <w:i/>
          <w:sz w:val="22"/>
          <w:szCs w:val="22"/>
        </w:rPr>
        <w:t>0</w:t>
      </w:r>
      <w:r w:rsidR="00AA313A">
        <w:rPr>
          <w:rFonts w:ascii="Courier New" w:hAnsi="Courier New" w:cs="Courier New"/>
          <w:b/>
          <w:i/>
          <w:sz w:val="22"/>
          <w:szCs w:val="22"/>
        </w:rPr>
        <w:t>1</w:t>
      </w:r>
      <w:r w:rsidR="00DA49CD">
        <w:rPr>
          <w:rFonts w:ascii="Courier New" w:hAnsi="Courier New" w:cs="Courier New"/>
          <w:b/>
          <w:i/>
          <w:sz w:val="22"/>
          <w:szCs w:val="22"/>
        </w:rPr>
        <w:t>1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5288B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6F28EC">
        <w:rPr>
          <w:rFonts w:ascii="Courier New" w:hAnsi="Courier New" w:cs="Courier New"/>
          <w:b/>
          <w:i/>
          <w:sz w:val="22"/>
          <w:szCs w:val="22"/>
        </w:rPr>
        <w:t>o Poder Executivo.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E5598B" w:rsidRPr="00CD4134" w:rsidRDefault="00E5598B" w:rsidP="007B33B4">
      <w:pPr>
        <w:spacing w:line="276" w:lineRule="auto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DA49CD">
        <w:rPr>
          <w:rFonts w:ascii="Courier New" w:hAnsi="Courier New" w:cs="Courier New"/>
          <w:b/>
          <w:i/>
          <w:sz w:val="22"/>
          <w:szCs w:val="22"/>
        </w:rPr>
        <w:t>Estima a receita e fixa a despesa do município de Batayporã, estado de Mato Grosso do Sul para o exercício financeiro de 2017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AE5C75" w:rsidP="00AE5C75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E5C75">
        <w:rPr>
          <w:rFonts w:ascii="Courier New" w:hAnsi="Courier New" w:cs="Courier New"/>
          <w:sz w:val="22"/>
          <w:szCs w:val="22"/>
        </w:rPr>
        <w:t>As Comissões Permanentes de Legislação, Justiça e Redação Final, Finanças e Orçamento e Fiscalização, em reunião</w:t>
      </w:r>
      <w:r w:rsidR="00AA313A">
        <w:rPr>
          <w:rFonts w:ascii="Courier New" w:hAnsi="Courier New" w:cs="Courier New"/>
          <w:sz w:val="22"/>
          <w:szCs w:val="22"/>
        </w:rPr>
        <w:t>, após</w:t>
      </w:r>
      <w:r w:rsidRPr="00AE5C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estudo, analise e </w:t>
      </w:r>
      <w:r w:rsidRPr="00AE5C75">
        <w:rPr>
          <w:rFonts w:ascii="Courier New" w:hAnsi="Courier New" w:cs="Courier New"/>
          <w:sz w:val="22"/>
          <w:szCs w:val="22"/>
        </w:rPr>
        <w:t>aprecia</w:t>
      </w:r>
      <w:r>
        <w:rPr>
          <w:rFonts w:ascii="Courier New" w:hAnsi="Courier New" w:cs="Courier New"/>
          <w:sz w:val="22"/>
          <w:szCs w:val="22"/>
        </w:rPr>
        <w:t>ção</w:t>
      </w:r>
      <w:r w:rsidRPr="00AE5C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</w:t>
      </w:r>
      <w:r w:rsidRPr="00AE5C75">
        <w:rPr>
          <w:rFonts w:ascii="Courier New" w:hAnsi="Courier New" w:cs="Courier New"/>
          <w:sz w:val="22"/>
          <w:szCs w:val="22"/>
        </w:rPr>
        <w:t>o Projeto de Lei acima descrito, manifestam seu parecer favorável à tramitação do mesmo, uma vez que nada foi encontrado que pudesse ser interpretado como inconstitucional, obedece</w:t>
      </w:r>
      <w:r w:rsidR="00DA49CD">
        <w:rPr>
          <w:rFonts w:ascii="Courier New" w:hAnsi="Courier New" w:cs="Courier New"/>
          <w:sz w:val="22"/>
          <w:szCs w:val="22"/>
        </w:rPr>
        <w:t>ndo</w:t>
      </w:r>
      <w:r w:rsidRPr="00AE5C75">
        <w:rPr>
          <w:rFonts w:ascii="Courier New" w:hAnsi="Courier New" w:cs="Courier New"/>
          <w:sz w:val="22"/>
          <w:szCs w:val="22"/>
        </w:rPr>
        <w:t xml:space="preserve"> as “normas” comuns de técnica legislativa, tendo o referido Projeto de Lei por finalidade </w:t>
      </w:r>
      <w:r w:rsidR="00DA49CD">
        <w:rPr>
          <w:rFonts w:ascii="Courier New" w:hAnsi="Courier New" w:cs="Courier New"/>
          <w:sz w:val="22"/>
          <w:szCs w:val="22"/>
        </w:rPr>
        <w:t xml:space="preserve">estabelecer o equilíbrio entre as receitas projetadas e as despesas fixadas, alusivas ao exercício financeiro de 2017, elaborado atento </w:t>
      </w:r>
      <w:bookmarkStart w:id="3" w:name="_GoBack"/>
      <w:bookmarkEnd w:id="3"/>
      <w:r w:rsidR="00DA49CD">
        <w:rPr>
          <w:rFonts w:ascii="Courier New" w:hAnsi="Courier New" w:cs="Courier New"/>
          <w:sz w:val="22"/>
          <w:szCs w:val="22"/>
        </w:rPr>
        <w:t>às metas e prioridades, conforme dispõe a Lei nº 1.126/2016, de 30 de junho de 2016, que define as Diretrizes Orçamentárias do Município de Batayporã para o ano de 2017</w:t>
      </w:r>
      <w:r w:rsidR="00D07B12">
        <w:rPr>
          <w:rFonts w:ascii="Courier New" w:hAnsi="Courier New" w:cs="Courier New"/>
          <w:sz w:val="22"/>
          <w:szCs w:val="22"/>
        </w:rPr>
        <w:t>.</w:t>
      </w:r>
      <w:r w:rsidR="00B75F98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>É o parecer.</w:t>
      </w:r>
      <w:r w:rsidR="00905A7A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DA49CD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DA49CD">
        <w:rPr>
          <w:rFonts w:ascii="Courier New" w:hAnsi="Courier New" w:cs="Courier New"/>
          <w:sz w:val="22"/>
          <w:szCs w:val="22"/>
        </w:rPr>
        <w:t>12 de dezembro</w:t>
      </w:r>
      <w:r w:rsidR="00595BBE">
        <w:rPr>
          <w:rFonts w:ascii="Courier New" w:hAnsi="Courier New" w:cs="Courier New"/>
          <w:sz w:val="22"/>
          <w:szCs w:val="22"/>
        </w:rPr>
        <w:t xml:space="preserve"> de 2016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DA49CD">
        <w:rPr>
          <w:rFonts w:ascii="Courier New" w:hAnsi="Courier New" w:cs="Courier New"/>
          <w:sz w:val="22"/>
          <w:szCs w:val="22"/>
        </w:rPr>
        <w:t xml:space="preserve"> </w:t>
      </w:r>
    </w:p>
    <w:p w:rsidR="00AE5C75" w:rsidRDefault="00DE481E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5F5380">
        <w:rPr>
          <w:rFonts w:ascii="Courier New" w:hAnsi="Courier New" w:cs="Courier New"/>
          <w:sz w:val="22"/>
          <w:szCs w:val="22"/>
        </w:rPr>
        <w:t xml:space="preserve"> </w:t>
      </w:r>
      <w:r w:rsidR="0018361C">
        <w:rPr>
          <w:rFonts w:ascii="Courier New" w:hAnsi="Courier New" w:cs="Courier New"/>
          <w:sz w:val="22"/>
          <w:szCs w:val="22"/>
        </w:rPr>
        <w:t xml:space="preserve"> </w:t>
      </w:r>
      <w:r w:rsidR="0075288B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</w:t>
      </w:r>
    </w:p>
    <w:p w:rsidR="00712662" w:rsidRPr="002E7173" w:rsidRDefault="00631800" w:rsidP="00905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bookmarkEnd w:id="0"/>
    <w:bookmarkEnd w:id="1"/>
    <w:p w:rsidR="005F5380" w:rsidRDefault="005F538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12662" w:rsidRPr="00A15CBC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</w:p>
    <w:p w:rsidR="00E5598B" w:rsidRPr="00A15CBC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Leonida do A. T. da Silva</w:t>
      </w:r>
    </w:p>
    <w:p w:rsidR="00631800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595BBE">
        <w:rPr>
          <w:rFonts w:ascii="Courier New" w:hAnsi="Courier New" w:cs="Courier New"/>
          <w:sz w:val="20"/>
        </w:rPr>
        <w:t>Izabel Cristina da S</w:t>
      </w:r>
      <w:r w:rsidR="00905A7A">
        <w:rPr>
          <w:rFonts w:ascii="Courier New" w:hAnsi="Courier New" w:cs="Courier New"/>
          <w:sz w:val="20"/>
        </w:rPr>
        <w:t xml:space="preserve">. </w:t>
      </w:r>
      <w:r w:rsidR="00595BBE">
        <w:rPr>
          <w:rFonts w:ascii="Courier New" w:hAnsi="Courier New" w:cs="Courier New"/>
          <w:sz w:val="20"/>
        </w:rPr>
        <w:t>Souza</w:t>
      </w:r>
    </w:p>
    <w:p w:rsidR="008406F7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162E13" w:rsidRDefault="00162E1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77A92" w:rsidRDefault="00877A92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406F7" w:rsidRDefault="008406F7" w:rsidP="00905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162E13" w:rsidRDefault="00162E13" w:rsidP="00905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 w:rsidR="00805419"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905A7A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Nelsi João Perlin</w:t>
      </w: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 w:rsidR="00805419"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905A7A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Jaqueline de Souza</w:t>
      </w: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905A7A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Salvador Pereira</w:t>
      </w:r>
    </w:p>
    <w:p w:rsidR="008406F7" w:rsidRDefault="008406F7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sectPr w:rsidR="007B33B4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7E66"/>
    <w:rsid w:val="000429D9"/>
    <w:rsid w:val="0006014D"/>
    <w:rsid w:val="00082989"/>
    <w:rsid w:val="000B3E3C"/>
    <w:rsid w:val="000E0488"/>
    <w:rsid w:val="000E6F8E"/>
    <w:rsid w:val="00134DDD"/>
    <w:rsid w:val="001418B2"/>
    <w:rsid w:val="00162E13"/>
    <w:rsid w:val="0018361C"/>
    <w:rsid w:val="00187096"/>
    <w:rsid w:val="001B2322"/>
    <w:rsid w:val="001B44D5"/>
    <w:rsid w:val="001C41E5"/>
    <w:rsid w:val="00230C39"/>
    <w:rsid w:val="00235E14"/>
    <w:rsid w:val="00253E74"/>
    <w:rsid w:val="002E7173"/>
    <w:rsid w:val="00314A64"/>
    <w:rsid w:val="003328AE"/>
    <w:rsid w:val="00373F0B"/>
    <w:rsid w:val="00391192"/>
    <w:rsid w:val="003A220A"/>
    <w:rsid w:val="003C066E"/>
    <w:rsid w:val="0045031F"/>
    <w:rsid w:val="00483798"/>
    <w:rsid w:val="004859E8"/>
    <w:rsid w:val="004D05EE"/>
    <w:rsid w:val="00501DB9"/>
    <w:rsid w:val="00540129"/>
    <w:rsid w:val="00595BBE"/>
    <w:rsid w:val="005D1F25"/>
    <w:rsid w:val="005F5380"/>
    <w:rsid w:val="006169E6"/>
    <w:rsid w:val="00626D14"/>
    <w:rsid w:val="00631800"/>
    <w:rsid w:val="0065403E"/>
    <w:rsid w:val="00670F7E"/>
    <w:rsid w:val="00677A56"/>
    <w:rsid w:val="00680046"/>
    <w:rsid w:val="006A0A6C"/>
    <w:rsid w:val="006C07F0"/>
    <w:rsid w:val="006C0E27"/>
    <w:rsid w:val="006F28EC"/>
    <w:rsid w:val="00712662"/>
    <w:rsid w:val="007226CB"/>
    <w:rsid w:val="00722FF0"/>
    <w:rsid w:val="007241D0"/>
    <w:rsid w:val="0075288B"/>
    <w:rsid w:val="00795F3A"/>
    <w:rsid w:val="007A2C09"/>
    <w:rsid w:val="007B33B4"/>
    <w:rsid w:val="007C782E"/>
    <w:rsid w:val="007D3931"/>
    <w:rsid w:val="00805419"/>
    <w:rsid w:val="00817DB4"/>
    <w:rsid w:val="008406F7"/>
    <w:rsid w:val="00860773"/>
    <w:rsid w:val="00877A92"/>
    <w:rsid w:val="008C3122"/>
    <w:rsid w:val="00905A7A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A313A"/>
    <w:rsid w:val="00AC6A7C"/>
    <w:rsid w:val="00AE39DE"/>
    <w:rsid w:val="00AE5C75"/>
    <w:rsid w:val="00B26388"/>
    <w:rsid w:val="00B75F98"/>
    <w:rsid w:val="00B82D8E"/>
    <w:rsid w:val="00B87090"/>
    <w:rsid w:val="00BB1A6F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07B12"/>
    <w:rsid w:val="00D33E81"/>
    <w:rsid w:val="00D52BA0"/>
    <w:rsid w:val="00DA49CD"/>
    <w:rsid w:val="00DC4EEB"/>
    <w:rsid w:val="00DD4F30"/>
    <w:rsid w:val="00DE481E"/>
    <w:rsid w:val="00DF3942"/>
    <w:rsid w:val="00E13B34"/>
    <w:rsid w:val="00E2019A"/>
    <w:rsid w:val="00E53C02"/>
    <w:rsid w:val="00E5598B"/>
    <w:rsid w:val="00E84070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ED8F-CFEB-40AB-A091-07EEB3A9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2016-08-15T14:28:00Z</cp:lastPrinted>
  <dcterms:created xsi:type="dcterms:W3CDTF">2016-12-12T12:35:00Z</dcterms:created>
  <dcterms:modified xsi:type="dcterms:W3CDTF">2016-12-12T12:35:00Z</dcterms:modified>
</cp:coreProperties>
</file>