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522A06">
        <w:rPr>
          <w:rFonts w:ascii="Courier New" w:hAnsi="Courier New" w:cs="Courier New"/>
          <w:sz w:val="22"/>
          <w:szCs w:val="22"/>
        </w:rPr>
        <w:t xml:space="preserve">Alberto Luiz </w:t>
      </w:r>
      <w:proofErr w:type="spellStart"/>
      <w:r w:rsidR="00522A06">
        <w:rPr>
          <w:rFonts w:ascii="Courier New" w:hAnsi="Courier New" w:cs="Courier New"/>
          <w:sz w:val="22"/>
          <w:szCs w:val="22"/>
        </w:rPr>
        <w:t>Sãovesso</w:t>
      </w:r>
      <w:proofErr w:type="spellEnd"/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0757F4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 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instalação de uma torre de internet via rádio nas proximidades do lote do Senhor Reinaldo </w:t>
      </w:r>
      <w:proofErr w:type="spellStart"/>
      <w:r w:rsidR="00364288">
        <w:rPr>
          <w:rFonts w:ascii="Courier New" w:hAnsi="Courier New" w:cs="Courier New"/>
          <w:b/>
          <w:sz w:val="22"/>
          <w:szCs w:val="22"/>
        </w:rPr>
        <w:t>Toebe</w:t>
      </w:r>
      <w:proofErr w:type="spellEnd"/>
      <w:r w:rsidR="00364288">
        <w:rPr>
          <w:rFonts w:ascii="Courier New" w:hAnsi="Courier New" w:cs="Courier New"/>
          <w:b/>
          <w:sz w:val="22"/>
          <w:szCs w:val="22"/>
        </w:rPr>
        <w:t xml:space="preserve">, no Assentamento São Luiz.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 </w:t>
      </w:r>
      <w:r w:rsidR="00364288">
        <w:rPr>
          <w:rFonts w:ascii="Courier New" w:hAnsi="Courier New" w:cs="Courier New"/>
          <w:sz w:val="22"/>
          <w:szCs w:val="22"/>
        </w:rPr>
        <w:t>Atendo o podido dos moradores daquela localidade onde reclamam de não conseguirem sinal de internet, pois, a torre que fornece sinal fica a uma longa distancia daquela região.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364288">
        <w:rPr>
          <w:rFonts w:ascii="Courier New" w:hAnsi="Courier New" w:cs="Courier New"/>
          <w:sz w:val="22"/>
          <w:szCs w:val="22"/>
        </w:rPr>
        <w:t>05 de setembro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03" w:rsidRDefault="00401B03" w:rsidP="006351B4">
      <w:r>
        <w:separator/>
      </w:r>
    </w:p>
  </w:endnote>
  <w:endnote w:type="continuationSeparator" w:id="0">
    <w:p w:rsidR="00401B03" w:rsidRDefault="00401B0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401B0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03" w:rsidRDefault="00401B03" w:rsidP="006351B4">
      <w:r>
        <w:separator/>
      </w:r>
    </w:p>
  </w:footnote>
  <w:footnote w:type="continuationSeparator" w:id="0">
    <w:p w:rsidR="00401B03" w:rsidRDefault="00401B0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01B0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4315636" r:id="rId2"/>
            </w:pict>
          </w:r>
        </w:p>
      </w:tc>
      <w:tc>
        <w:tcPr>
          <w:tcW w:w="7938" w:type="dxa"/>
        </w:tcPr>
        <w:p w:rsidR="00AE52B5" w:rsidRDefault="00401B0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01B0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Default="00401B03"/>
      </w:tc>
      <w:tc>
        <w:tcPr>
          <w:tcW w:w="3686" w:type="dxa"/>
        </w:tcPr>
        <w:p w:rsidR="00AE52B5" w:rsidRDefault="00401B03"/>
        <w:p w:rsidR="00AE52B5" w:rsidRDefault="00401B03"/>
        <w:p w:rsidR="00AE52B5" w:rsidRDefault="00401B0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01B03"/>
        <w:p w:rsidR="00AE52B5" w:rsidRDefault="00401B03"/>
        <w:p w:rsidR="00AE52B5" w:rsidRDefault="00401B03"/>
        <w:p w:rsidR="00AE52B5" w:rsidRDefault="00401B03"/>
        <w:p w:rsidR="00AE52B5" w:rsidRPr="00F843E5" w:rsidRDefault="00793129" w:rsidP="0036428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364288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>Nelsi João Perlin (PEN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401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959"/>
    <w:rsid w:val="00157202"/>
    <w:rsid w:val="0016356A"/>
    <w:rsid w:val="00183009"/>
    <w:rsid w:val="00195DDD"/>
    <w:rsid w:val="001A2A05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4288"/>
    <w:rsid w:val="00366013"/>
    <w:rsid w:val="003B49FA"/>
    <w:rsid w:val="00401B03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2016-09-02T14:01:00Z</dcterms:created>
  <dcterms:modified xsi:type="dcterms:W3CDTF">2016-09-02T14:01:00Z</dcterms:modified>
</cp:coreProperties>
</file>