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5C" w:rsidRPr="002358CD" w:rsidRDefault="00864C5C" w:rsidP="00864C5C">
      <w:pPr>
        <w:pStyle w:val="Ttulo5"/>
        <w:ind w:left="4536" w:firstLine="0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 xml:space="preserve">“Dispõe sobre a denominação de próprios municipais, vias e logradouros públicos, e dá outras providências”. </w:t>
      </w:r>
    </w:p>
    <w:p w:rsidR="00864C5C" w:rsidRPr="002358CD" w:rsidRDefault="00864C5C" w:rsidP="00864C5C">
      <w:pPr>
        <w:pStyle w:val="Ttulo5"/>
        <w:framePr w:h="6730" w:hRule="exact" w:hSpace="142" w:wrap="notBeside" w:vAnchor="text" w:hAnchor="page" w:x="1702" w:y="109"/>
        <w:ind w:firstLine="0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864C5C" w:rsidRPr="002358CD" w:rsidRDefault="00864C5C" w:rsidP="00864C5C">
      <w:pPr>
        <w:pStyle w:val="Ttulo5"/>
        <w:framePr w:h="6730" w:hRule="exact" w:hSpace="142" w:wrap="notBeside" w:vAnchor="text" w:hAnchor="page" w:x="1702" w:y="109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C86FBE">
      <w:pPr>
        <w:pStyle w:val="Ttulo5"/>
        <w:framePr w:h="6730" w:hRule="exact" w:hSpace="142" w:wrap="notBeside" w:vAnchor="text" w:hAnchor="page" w:x="1702" w:y="109"/>
        <w:ind w:firstLine="1134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 xml:space="preserve">O Exmo. Sr. Prefeito Municipal de Batayporã, Estado de Mato Grosso do Sul, Sr. </w:t>
      </w:r>
      <w:r w:rsidR="002358CD">
        <w:rPr>
          <w:rFonts w:ascii="Courier New" w:hAnsi="Courier New" w:cs="Courier New"/>
          <w:sz w:val="22"/>
          <w:szCs w:val="22"/>
        </w:rPr>
        <w:t>Alberto Luiz Sãovesso</w:t>
      </w:r>
      <w:r w:rsidRPr="002358CD">
        <w:rPr>
          <w:rFonts w:ascii="Courier New" w:hAnsi="Courier New" w:cs="Courier New"/>
          <w:sz w:val="22"/>
          <w:szCs w:val="22"/>
        </w:rPr>
        <w:t>, no uso e gozo de suas atribuições legais:</w:t>
      </w:r>
    </w:p>
    <w:p w:rsidR="00864C5C" w:rsidRPr="002358CD" w:rsidRDefault="00864C5C" w:rsidP="00C86FBE">
      <w:pPr>
        <w:pStyle w:val="Ttulo5"/>
        <w:framePr w:h="6730" w:hRule="exact" w:hSpace="142" w:wrap="notBeside" w:vAnchor="text" w:hAnchor="page" w:x="1702" w:y="109"/>
        <w:ind w:firstLine="1134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C86FBE">
      <w:pPr>
        <w:pStyle w:val="Ttulo5"/>
        <w:framePr w:h="6730" w:hRule="exact" w:hSpace="142" w:wrap="notBeside" w:vAnchor="text" w:hAnchor="page" w:x="1702" w:y="109"/>
        <w:ind w:firstLine="1134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>Faz saber que a CÂMARA MUNICIPAL aprovou e o Poder Executivo sanciona e promulga a seguinte lei:</w:t>
      </w:r>
    </w:p>
    <w:p w:rsidR="00864C5C" w:rsidRPr="002358CD" w:rsidRDefault="00864C5C" w:rsidP="00C86FBE">
      <w:pPr>
        <w:pStyle w:val="Ttulo5"/>
        <w:framePr w:h="6730" w:hRule="exact" w:hSpace="142" w:wrap="notBeside" w:vAnchor="text" w:hAnchor="page" w:x="1702" w:y="109"/>
        <w:ind w:firstLine="1134"/>
        <w:rPr>
          <w:rFonts w:ascii="Courier New" w:hAnsi="Courier New" w:cs="Courier New"/>
          <w:sz w:val="22"/>
          <w:szCs w:val="22"/>
        </w:rPr>
      </w:pPr>
    </w:p>
    <w:p w:rsidR="002358CD" w:rsidRDefault="002358CD" w:rsidP="00C86FBE">
      <w:pPr>
        <w:pStyle w:val="Ttulo5"/>
        <w:framePr w:h="6730" w:hRule="exact" w:hSpace="142" w:wrap="notBeside" w:vAnchor="text" w:hAnchor="page" w:x="1702" w:y="109"/>
        <w:ind w:firstLine="1134"/>
        <w:rPr>
          <w:rFonts w:ascii="Courier New" w:hAnsi="Courier New" w:cs="Courier New"/>
          <w:b/>
          <w:sz w:val="22"/>
          <w:szCs w:val="22"/>
        </w:rPr>
      </w:pPr>
    </w:p>
    <w:p w:rsidR="00864C5C" w:rsidRPr="002358CD" w:rsidRDefault="00864C5C" w:rsidP="00C86FBE">
      <w:pPr>
        <w:pStyle w:val="Ttulo5"/>
        <w:framePr w:h="6730" w:hRule="exact" w:hSpace="142" w:wrap="notBeside" w:vAnchor="text" w:hAnchor="page" w:x="1702" w:y="109"/>
        <w:ind w:firstLine="1134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b/>
          <w:sz w:val="22"/>
          <w:szCs w:val="22"/>
        </w:rPr>
        <w:t xml:space="preserve">Art. 1° </w:t>
      </w:r>
      <w:r w:rsidRPr="002358CD">
        <w:rPr>
          <w:rFonts w:ascii="Courier New" w:hAnsi="Courier New" w:cs="Courier New"/>
          <w:sz w:val="22"/>
          <w:szCs w:val="22"/>
        </w:rPr>
        <w:t xml:space="preserve">- Fica </w:t>
      </w:r>
      <w:r w:rsidR="003423C4" w:rsidRPr="002358CD">
        <w:rPr>
          <w:rFonts w:ascii="Courier New" w:hAnsi="Courier New" w:cs="Courier New"/>
          <w:sz w:val="22"/>
          <w:szCs w:val="22"/>
        </w:rPr>
        <w:t xml:space="preserve">denominada de, </w:t>
      </w:r>
      <w:r w:rsidR="003423C4" w:rsidRPr="003423C4">
        <w:rPr>
          <w:rFonts w:ascii="Courier New" w:hAnsi="Courier New" w:cs="Courier New"/>
          <w:b/>
          <w:i/>
          <w:sz w:val="22"/>
          <w:szCs w:val="22"/>
          <w:u w:val="single"/>
        </w:rPr>
        <w:t>“José Pereira do Carmo”</w:t>
      </w:r>
      <w:r w:rsidRPr="002358CD">
        <w:rPr>
          <w:rFonts w:ascii="Courier New" w:hAnsi="Courier New" w:cs="Courier New"/>
          <w:sz w:val="22"/>
          <w:szCs w:val="22"/>
        </w:rPr>
        <w:t xml:space="preserve">, a </w:t>
      </w:r>
      <w:r w:rsidRPr="002358CD">
        <w:rPr>
          <w:rFonts w:ascii="Courier New" w:hAnsi="Courier New" w:cs="Courier New"/>
          <w:b/>
          <w:sz w:val="22"/>
          <w:szCs w:val="22"/>
        </w:rPr>
        <w:t>“</w:t>
      </w:r>
      <w:r w:rsidR="002358CD">
        <w:rPr>
          <w:rFonts w:ascii="Courier New" w:hAnsi="Courier New" w:cs="Courier New"/>
          <w:sz w:val="22"/>
          <w:szCs w:val="22"/>
        </w:rPr>
        <w:t>Rua</w:t>
      </w:r>
      <w:r w:rsidR="003423C4">
        <w:rPr>
          <w:rFonts w:ascii="Courier New" w:hAnsi="Courier New" w:cs="Courier New"/>
          <w:sz w:val="22"/>
          <w:szCs w:val="22"/>
        </w:rPr>
        <w:t>........</w:t>
      </w:r>
      <w:r w:rsidR="002358CD">
        <w:rPr>
          <w:rFonts w:ascii="Courier New" w:hAnsi="Courier New" w:cs="Courier New"/>
          <w:sz w:val="22"/>
          <w:szCs w:val="22"/>
        </w:rPr>
        <w:t xml:space="preserve"> </w:t>
      </w:r>
      <w:r w:rsidRPr="002358CD">
        <w:rPr>
          <w:rFonts w:ascii="Courier New" w:hAnsi="Courier New" w:cs="Courier New"/>
          <w:b/>
          <w:sz w:val="22"/>
          <w:szCs w:val="22"/>
        </w:rPr>
        <w:t>”</w:t>
      </w:r>
      <w:r w:rsidRPr="002358CD">
        <w:rPr>
          <w:rFonts w:ascii="Courier New" w:hAnsi="Courier New" w:cs="Courier New"/>
          <w:sz w:val="22"/>
          <w:szCs w:val="22"/>
        </w:rPr>
        <w:t>, neste município</w:t>
      </w:r>
      <w:r w:rsidR="00C86FBE" w:rsidRPr="002358CD">
        <w:rPr>
          <w:rFonts w:ascii="Courier New" w:hAnsi="Courier New" w:cs="Courier New"/>
          <w:sz w:val="22"/>
          <w:szCs w:val="22"/>
        </w:rPr>
        <w:t>.</w:t>
      </w:r>
    </w:p>
    <w:p w:rsidR="00864C5C" w:rsidRPr="002358CD" w:rsidRDefault="00864C5C" w:rsidP="00C86FBE">
      <w:pPr>
        <w:framePr w:h="6730" w:hRule="exact" w:hSpace="142" w:wrap="notBeside" w:vAnchor="text" w:hAnchor="page" w:x="1702" w:y="109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C86FBE">
      <w:pPr>
        <w:framePr w:h="6730" w:hRule="exact" w:hSpace="142" w:wrap="notBeside" w:vAnchor="text" w:hAnchor="page" w:x="1702" w:y="109"/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C86FBE">
      <w:pPr>
        <w:framePr w:h="6730" w:hRule="exact" w:hSpace="142" w:wrap="notBeside" w:vAnchor="text" w:hAnchor="page" w:x="1702" w:y="109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b/>
          <w:sz w:val="22"/>
          <w:szCs w:val="22"/>
        </w:rPr>
        <w:t xml:space="preserve">Art. 2º - </w:t>
      </w:r>
      <w:r w:rsidRPr="002358CD">
        <w:rPr>
          <w:rFonts w:ascii="Courier New" w:hAnsi="Courier New" w:cs="Courier New"/>
          <w:sz w:val="22"/>
          <w:szCs w:val="22"/>
        </w:rPr>
        <w:t>Esta lei entrará em vigor, na data de sua publicação e/ou afixação, revogadas as disposições em contrario.</w:t>
      </w:r>
    </w:p>
    <w:p w:rsidR="00864C5C" w:rsidRPr="002358CD" w:rsidRDefault="00864C5C" w:rsidP="00C86FBE">
      <w:pPr>
        <w:framePr w:h="6730" w:hRule="exact" w:hSpace="142" w:wrap="notBeside" w:vAnchor="text" w:hAnchor="page" w:x="1702" w:y="109"/>
        <w:ind w:firstLine="1080"/>
        <w:jc w:val="both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C86FBE">
      <w:pPr>
        <w:framePr w:h="6730" w:hRule="exact" w:hSpace="142" w:wrap="notBeside" w:vAnchor="text" w:hAnchor="page" w:x="1702" w:y="109"/>
        <w:ind w:firstLine="1080"/>
        <w:jc w:val="both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2358CD">
        <w:rPr>
          <w:rFonts w:ascii="Courier New" w:hAnsi="Courier New" w:cs="Courier New"/>
          <w:sz w:val="22"/>
          <w:szCs w:val="22"/>
        </w:rPr>
        <w:t>16</w:t>
      </w:r>
      <w:r w:rsidR="00C86FBE" w:rsidRPr="002358CD">
        <w:rPr>
          <w:rFonts w:ascii="Courier New" w:hAnsi="Courier New" w:cs="Courier New"/>
          <w:sz w:val="22"/>
          <w:szCs w:val="22"/>
        </w:rPr>
        <w:t xml:space="preserve"> de março de 20</w:t>
      </w:r>
      <w:r w:rsidR="002358CD">
        <w:rPr>
          <w:rFonts w:ascii="Courier New" w:hAnsi="Courier New" w:cs="Courier New"/>
          <w:sz w:val="22"/>
          <w:szCs w:val="22"/>
        </w:rPr>
        <w:t>15</w:t>
      </w:r>
      <w:r w:rsidRPr="002358CD">
        <w:rPr>
          <w:rFonts w:ascii="Courier New" w:hAnsi="Courier New" w:cs="Courier New"/>
          <w:sz w:val="22"/>
          <w:szCs w:val="22"/>
        </w:rPr>
        <w:t>.</w:t>
      </w:r>
    </w:p>
    <w:p w:rsidR="00864C5C" w:rsidRPr="002358CD" w:rsidRDefault="00864C5C" w:rsidP="00864C5C">
      <w:pPr>
        <w:framePr w:h="6730" w:hRule="exact" w:hSpace="142" w:wrap="notBeside" w:vAnchor="text" w:hAnchor="page" w:x="1702" w:y="109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framePr w:h="6730" w:hRule="exact" w:hSpace="142" w:wrap="notBeside" w:vAnchor="text" w:hAnchor="page" w:x="1702" w:y="109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framePr w:h="6730" w:hRule="exact" w:hSpace="142" w:wrap="notBeside" w:vAnchor="text" w:hAnchor="page" w:x="1702" w:y="109"/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rPr>
          <w:rFonts w:ascii="Courier New" w:hAnsi="Courier New" w:cs="Courier New"/>
          <w:sz w:val="22"/>
          <w:szCs w:val="22"/>
        </w:rPr>
      </w:pPr>
    </w:p>
    <w:p w:rsidR="00864C5C" w:rsidRPr="002358CD" w:rsidRDefault="00864C5C" w:rsidP="00864C5C">
      <w:pPr>
        <w:jc w:val="center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b/>
          <w:sz w:val="22"/>
          <w:szCs w:val="22"/>
          <w:u w:val="single"/>
        </w:rPr>
        <w:t>JUSTIFICATIVA</w:t>
      </w:r>
    </w:p>
    <w:p w:rsidR="00864C5C" w:rsidRPr="002358CD" w:rsidRDefault="00864C5C" w:rsidP="00864C5C">
      <w:pPr>
        <w:jc w:val="center"/>
        <w:rPr>
          <w:rFonts w:ascii="Courier New" w:hAnsi="Courier New" w:cs="Courier New"/>
          <w:sz w:val="22"/>
          <w:szCs w:val="22"/>
        </w:rPr>
      </w:pPr>
    </w:p>
    <w:p w:rsidR="00864C5C" w:rsidRPr="002358CD" w:rsidRDefault="003423C4" w:rsidP="00864C5C">
      <w:pPr>
        <w:ind w:firstLine="108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Tal projeto de lei </w:t>
      </w:r>
      <w:r w:rsidR="006A443A">
        <w:rPr>
          <w:rFonts w:ascii="Courier New" w:hAnsi="Courier New" w:cs="Courier New"/>
          <w:sz w:val="22"/>
          <w:szCs w:val="22"/>
        </w:rPr>
        <w:t>tem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6A443A">
        <w:rPr>
          <w:rFonts w:ascii="Courier New" w:hAnsi="Courier New" w:cs="Courier New"/>
          <w:sz w:val="22"/>
          <w:szCs w:val="22"/>
        </w:rPr>
        <w:t>por</w:t>
      </w:r>
      <w:r>
        <w:rPr>
          <w:rFonts w:ascii="Courier New" w:hAnsi="Courier New" w:cs="Courier New"/>
          <w:sz w:val="22"/>
          <w:szCs w:val="22"/>
        </w:rPr>
        <w:t xml:space="preserve"> finalidade prestar uma singela homenagem a este Senhor que residiu por vários anos em nosso Município. Porém, sempre lutou por causas ideais em prol ao desenvolvimento do Município, principalmente pelas lutas incansáveis em busca de recursos e soluções para o caso da lagoa do sapo, onde residia próxima a mesma.</w:t>
      </w:r>
      <w:r w:rsidR="002E12A2" w:rsidRPr="002358CD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Sendo assim</w:t>
      </w:r>
      <w:r w:rsidR="002E12A2" w:rsidRPr="002358CD">
        <w:rPr>
          <w:rFonts w:ascii="Courier New" w:hAnsi="Courier New" w:cs="Courier New"/>
          <w:sz w:val="22"/>
          <w:szCs w:val="22"/>
        </w:rPr>
        <w:t>, co</w:t>
      </w:r>
      <w:r>
        <w:rPr>
          <w:rFonts w:ascii="Courier New" w:hAnsi="Courier New" w:cs="Courier New"/>
          <w:sz w:val="22"/>
          <w:szCs w:val="22"/>
        </w:rPr>
        <w:t>nto com</w:t>
      </w:r>
      <w:r w:rsidR="002E12A2" w:rsidRPr="002358CD">
        <w:rPr>
          <w:rFonts w:ascii="Courier New" w:hAnsi="Courier New" w:cs="Courier New"/>
          <w:sz w:val="22"/>
          <w:szCs w:val="22"/>
        </w:rPr>
        <w:t xml:space="preserve"> a aprovação dos demais pares desta Casa de Leis.</w:t>
      </w:r>
      <w:r w:rsidR="00864C5C" w:rsidRPr="002358CD">
        <w:rPr>
          <w:rFonts w:ascii="Courier New" w:hAnsi="Courier New" w:cs="Courier New"/>
          <w:sz w:val="22"/>
          <w:szCs w:val="22"/>
        </w:rPr>
        <w:t xml:space="preserve">  </w:t>
      </w:r>
    </w:p>
    <w:p w:rsidR="00864C5C" w:rsidRPr="002358CD" w:rsidRDefault="00864C5C" w:rsidP="00864C5C">
      <w:pPr>
        <w:ind w:firstLine="1080"/>
        <w:jc w:val="both"/>
        <w:rPr>
          <w:rFonts w:ascii="Courier New" w:hAnsi="Courier New" w:cs="Courier New"/>
          <w:sz w:val="22"/>
          <w:szCs w:val="22"/>
        </w:rPr>
      </w:pPr>
      <w:r w:rsidRPr="002358CD">
        <w:rPr>
          <w:rFonts w:ascii="Courier New" w:hAnsi="Courier New" w:cs="Courier New"/>
          <w:sz w:val="22"/>
          <w:szCs w:val="22"/>
        </w:rPr>
        <w:t xml:space="preserve">Plenário das Deliberações “Erberto Flauzino de Oliveira”, em </w:t>
      </w:r>
      <w:r w:rsidR="002358CD">
        <w:rPr>
          <w:rFonts w:ascii="Courier New" w:hAnsi="Courier New" w:cs="Courier New"/>
          <w:sz w:val="22"/>
          <w:szCs w:val="22"/>
        </w:rPr>
        <w:t>16</w:t>
      </w:r>
      <w:r w:rsidR="002E12A2" w:rsidRPr="002358CD">
        <w:rPr>
          <w:rFonts w:ascii="Courier New" w:hAnsi="Courier New" w:cs="Courier New"/>
          <w:sz w:val="22"/>
          <w:szCs w:val="22"/>
        </w:rPr>
        <w:t xml:space="preserve"> de março de 201</w:t>
      </w:r>
      <w:r w:rsidR="002358CD">
        <w:rPr>
          <w:rFonts w:ascii="Courier New" w:hAnsi="Courier New" w:cs="Courier New"/>
          <w:sz w:val="22"/>
          <w:szCs w:val="22"/>
        </w:rPr>
        <w:t>5</w:t>
      </w:r>
      <w:r w:rsidR="002E12A2" w:rsidRPr="002358CD">
        <w:rPr>
          <w:rFonts w:ascii="Courier New" w:hAnsi="Courier New" w:cs="Courier New"/>
          <w:sz w:val="22"/>
          <w:szCs w:val="22"/>
        </w:rPr>
        <w:t xml:space="preserve">. </w:t>
      </w:r>
    </w:p>
    <w:p w:rsidR="00864C5C" w:rsidRPr="002358CD" w:rsidRDefault="00864C5C" w:rsidP="00864C5C">
      <w:pPr>
        <w:rPr>
          <w:sz w:val="22"/>
          <w:szCs w:val="22"/>
        </w:rPr>
      </w:pPr>
    </w:p>
    <w:p w:rsidR="00864C5C" w:rsidRDefault="00864C5C" w:rsidP="00864C5C"/>
    <w:p w:rsidR="00864C5C" w:rsidRDefault="00864C5C" w:rsidP="00864C5C"/>
    <w:p w:rsidR="006E70A3" w:rsidRDefault="006E70A3"/>
    <w:sectPr w:rsidR="006E70A3" w:rsidSect="00064435">
      <w:headerReference w:type="default" r:id="rId6"/>
      <w:footerReference w:type="even" r:id="rId7"/>
      <w:footerReference w:type="default" r:id="rId8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842" w:rsidRDefault="00663842" w:rsidP="00864C5C">
      <w:r>
        <w:separator/>
      </w:r>
    </w:p>
  </w:endnote>
  <w:endnote w:type="continuationSeparator" w:id="1">
    <w:p w:rsidR="00663842" w:rsidRDefault="00663842" w:rsidP="0086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35" w:rsidRDefault="00D302D7" w:rsidP="000644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4435" w:rsidRDefault="00663842" w:rsidP="0006443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35" w:rsidRDefault="00D302D7" w:rsidP="000644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443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64435" w:rsidRDefault="00AF08BD" w:rsidP="00064435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064435" w:rsidRDefault="00663842" w:rsidP="00064435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842" w:rsidRDefault="00663842" w:rsidP="00864C5C">
      <w:r>
        <w:separator/>
      </w:r>
    </w:p>
  </w:footnote>
  <w:footnote w:type="continuationSeparator" w:id="1">
    <w:p w:rsidR="00663842" w:rsidRDefault="00663842" w:rsidP="00864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3"/>
      <w:gridCol w:w="8008"/>
    </w:tblGrid>
    <w:tr w:rsidR="00064435">
      <w:trPr>
        <w:trHeight w:val="1686"/>
      </w:trPr>
      <w:tc>
        <w:tcPr>
          <w:tcW w:w="1773" w:type="dxa"/>
        </w:tcPr>
        <w:p w:rsidR="00064435" w:rsidRDefault="00D302D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1025" DrawAspect="Content" ObjectID="_1487685680" r:id="rId2"/>
            </w:pict>
          </w:r>
        </w:p>
      </w:tc>
      <w:tc>
        <w:tcPr>
          <w:tcW w:w="8008" w:type="dxa"/>
        </w:tcPr>
        <w:p w:rsidR="00064435" w:rsidRDefault="00663842">
          <w:pPr>
            <w:pStyle w:val="Ttulo1"/>
            <w:rPr>
              <w:sz w:val="10"/>
              <w:szCs w:val="10"/>
            </w:rPr>
          </w:pPr>
        </w:p>
        <w:p w:rsidR="00064435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064435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064435" w:rsidRPr="002358CD" w:rsidRDefault="00AF08BD" w:rsidP="00064435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064435" w:rsidRPr="002358CD" w:rsidRDefault="00663842" w:rsidP="00064435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064435" w:rsidRPr="00D5526B" w:rsidRDefault="00AF08BD" w:rsidP="00064435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064435" w:rsidRDefault="00663842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6"/>
      <w:gridCol w:w="3118"/>
      <w:gridCol w:w="4395"/>
      <w:gridCol w:w="1842"/>
    </w:tblGrid>
    <w:tr w:rsidR="00064435" w:rsidTr="00342EAB">
      <w:trPr>
        <w:cantSplit/>
        <w:trHeight w:val="3197"/>
      </w:trPr>
      <w:tc>
        <w:tcPr>
          <w:tcW w:w="426" w:type="dxa"/>
          <w:textDirection w:val="btLr"/>
        </w:tcPr>
        <w:p w:rsidR="00064435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064435" w:rsidRDefault="00663842"/>
        <w:p w:rsidR="00064435" w:rsidRDefault="00663842"/>
        <w:p w:rsidR="00064435" w:rsidRDefault="00663842"/>
        <w:p w:rsidR="00064435" w:rsidRDefault="00663842"/>
        <w:p w:rsidR="00064435" w:rsidRDefault="00663842"/>
        <w:p w:rsidR="00064435" w:rsidRDefault="00663842"/>
        <w:p w:rsidR="00064435" w:rsidRDefault="00663842"/>
        <w:p w:rsidR="00064435" w:rsidRDefault="00663842"/>
        <w:p w:rsidR="00064435" w:rsidRDefault="00663842"/>
        <w:p w:rsidR="00064435" w:rsidRDefault="00663842"/>
      </w:tc>
      <w:tc>
        <w:tcPr>
          <w:tcW w:w="4395" w:type="dxa"/>
        </w:tcPr>
        <w:p w:rsidR="00064435" w:rsidRDefault="00663842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Lei </w:t>
          </w:r>
        </w:p>
        <w:p w:rsidR="00064435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064435" w:rsidRDefault="00663842"/>
        <w:p w:rsidR="00064435" w:rsidRDefault="00663842"/>
        <w:p w:rsidR="00064435" w:rsidRDefault="00663842"/>
        <w:p w:rsidR="00064435" w:rsidRDefault="00663842"/>
        <w:p w:rsidR="00064435" w:rsidRPr="002358CD" w:rsidRDefault="00AF08BD" w:rsidP="002358CD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00</w:t>
          </w:r>
          <w:r w:rsid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1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/201</w:t>
          </w:r>
          <w:r w:rsidR="002358CD"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5</w:t>
          </w:r>
        </w:p>
      </w:tc>
    </w:tr>
  </w:tbl>
  <w:p w:rsidR="00064435" w:rsidRDefault="00AF08BD">
    <w:pPr>
      <w:rPr>
        <w:sz w:val="4"/>
      </w:rPr>
    </w:pPr>
    <w:r>
      <w:rPr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781"/>
    </w:tblGrid>
    <w:tr w:rsidR="00064435" w:rsidRPr="00D41789">
      <w:trPr>
        <w:trHeight w:val="410"/>
      </w:trPr>
      <w:tc>
        <w:tcPr>
          <w:tcW w:w="9781" w:type="dxa"/>
        </w:tcPr>
        <w:p w:rsidR="00064435" w:rsidRPr="002358CD" w:rsidRDefault="002358CD" w:rsidP="002358CD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Pr="002358CD">
            <w:rPr>
              <w:rFonts w:ascii="Courier New" w:hAnsi="Courier New" w:cs="Courier New"/>
              <w:b/>
              <w:sz w:val="24"/>
              <w:szCs w:val="24"/>
            </w:rPr>
            <w:t>Nelsi João Perlin (PT)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>.</w:t>
          </w:r>
        </w:p>
      </w:tc>
    </w:tr>
  </w:tbl>
  <w:p w:rsidR="00064435" w:rsidRDefault="00663842" w:rsidP="00064435"/>
  <w:p w:rsidR="00064435" w:rsidRDefault="00663842" w:rsidP="000644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64C5C"/>
    <w:rsid w:val="002358CD"/>
    <w:rsid w:val="002E12A2"/>
    <w:rsid w:val="003423C4"/>
    <w:rsid w:val="00342EAB"/>
    <w:rsid w:val="00663842"/>
    <w:rsid w:val="006A443A"/>
    <w:rsid w:val="006E70A3"/>
    <w:rsid w:val="00864C5C"/>
    <w:rsid w:val="009708CD"/>
    <w:rsid w:val="00A05758"/>
    <w:rsid w:val="00AF08BD"/>
    <w:rsid w:val="00C86FBE"/>
    <w:rsid w:val="00CC3FF1"/>
    <w:rsid w:val="00D3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semiHidden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dcterms:created xsi:type="dcterms:W3CDTF">2015-03-12T12:05:00Z</dcterms:created>
  <dcterms:modified xsi:type="dcterms:W3CDTF">2015-03-12T12:45:00Z</dcterms:modified>
</cp:coreProperties>
</file>