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257B18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5F3B1F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113105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indicaç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257B18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Inclusão do evento passeio de ciclistas, intitulado “Giro Sobre R</w:t>
      </w:r>
      <w:r>
        <w:rPr>
          <w:rFonts w:ascii="Courier New" w:hAnsi="Courier New" w:cs="Courier New"/>
          <w:b/>
          <w:sz w:val="23"/>
          <w:szCs w:val="23"/>
        </w:rPr>
        <w:t>o</w:t>
      </w:r>
      <w:r>
        <w:rPr>
          <w:rFonts w:ascii="Courier New" w:hAnsi="Courier New" w:cs="Courier New"/>
          <w:b/>
          <w:sz w:val="23"/>
          <w:szCs w:val="23"/>
        </w:rPr>
        <w:t xml:space="preserve">das”, no qual aconteceu sua primeira edição no dia 15/11/2015 (1º Giro Sapos Sobre Rodas), no calendário de festividades alusivas em comemoração ao </w:t>
      </w:r>
      <w:r>
        <w:rPr>
          <w:rFonts w:ascii="Courier New" w:hAnsi="Courier New" w:cs="Courier New"/>
          <w:b/>
          <w:sz w:val="23"/>
          <w:szCs w:val="23"/>
        </w:rPr>
        <w:t>a</w:t>
      </w:r>
      <w:r>
        <w:rPr>
          <w:rFonts w:ascii="Courier New" w:hAnsi="Courier New" w:cs="Courier New"/>
          <w:b/>
          <w:sz w:val="23"/>
          <w:szCs w:val="23"/>
        </w:rPr>
        <w:t>niversário do Município de Batayporã</w:t>
      </w:r>
      <w:r w:rsidR="00113105">
        <w:rPr>
          <w:rFonts w:ascii="Courier New" w:hAnsi="Courier New" w:cs="Courier New"/>
          <w:b/>
          <w:sz w:val="23"/>
          <w:szCs w:val="23"/>
        </w:rPr>
        <w:t xml:space="preserve">.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815AEA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815AEA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815AEA">
        <w:rPr>
          <w:rFonts w:ascii="Courier New" w:hAnsi="Courier New" w:cs="Courier New"/>
          <w:b/>
          <w:sz w:val="22"/>
          <w:szCs w:val="22"/>
        </w:rPr>
        <w:t xml:space="preserve"> </w:t>
      </w:r>
      <w:r w:rsidR="00257B18">
        <w:rPr>
          <w:rFonts w:ascii="Courier New" w:hAnsi="Courier New" w:cs="Courier New"/>
          <w:sz w:val="22"/>
          <w:szCs w:val="22"/>
        </w:rPr>
        <w:t>Devido ao sucesso do evento realizado, no qual envolveu participantes dos municípios de MS, SP e PR, onde centenas de cicli</w:t>
      </w:r>
      <w:r w:rsidR="00257B18">
        <w:rPr>
          <w:rFonts w:ascii="Courier New" w:hAnsi="Courier New" w:cs="Courier New"/>
          <w:sz w:val="22"/>
          <w:szCs w:val="22"/>
        </w:rPr>
        <w:t>s</w:t>
      </w:r>
      <w:r w:rsidR="00257B18">
        <w:rPr>
          <w:rFonts w:ascii="Courier New" w:hAnsi="Courier New" w:cs="Courier New"/>
          <w:sz w:val="22"/>
          <w:szCs w:val="22"/>
        </w:rPr>
        <w:t>tas demonstraram a certeza de que a próxima realização será bem maior e que o evento proporcionará o aquecimento do comercio com a presença de participantes de outras localidades</w:t>
      </w:r>
      <w:r w:rsidR="00D91482">
        <w:rPr>
          <w:rFonts w:ascii="Courier New" w:hAnsi="Courier New" w:cs="Courier New"/>
          <w:sz w:val="22"/>
          <w:szCs w:val="22"/>
        </w:rPr>
        <w:t>, uma vez que a pratica esport</w:t>
      </w:r>
      <w:r w:rsidR="00D91482">
        <w:rPr>
          <w:rFonts w:ascii="Courier New" w:hAnsi="Courier New" w:cs="Courier New"/>
          <w:sz w:val="22"/>
          <w:szCs w:val="22"/>
        </w:rPr>
        <w:t>i</w:t>
      </w:r>
      <w:r w:rsidR="00D91482">
        <w:rPr>
          <w:rFonts w:ascii="Courier New" w:hAnsi="Courier New" w:cs="Courier New"/>
          <w:sz w:val="22"/>
          <w:szCs w:val="22"/>
        </w:rPr>
        <w:t>va é sempre</w:t>
      </w:r>
      <w:r w:rsidR="00191C62">
        <w:rPr>
          <w:rFonts w:ascii="Courier New" w:hAnsi="Courier New" w:cs="Courier New"/>
          <w:sz w:val="22"/>
          <w:szCs w:val="22"/>
        </w:rPr>
        <w:t xml:space="preserve"> sadia e fomenta novas amizades, num ambiente fraterno, e</w:t>
      </w:r>
      <w:r w:rsidR="00191C62">
        <w:rPr>
          <w:rFonts w:ascii="Courier New" w:hAnsi="Courier New" w:cs="Courier New"/>
          <w:sz w:val="22"/>
          <w:szCs w:val="22"/>
        </w:rPr>
        <w:t>n</w:t>
      </w:r>
      <w:r w:rsidR="00191C62">
        <w:rPr>
          <w:rFonts w:ascii="Courier New" w:hAnsi="Courier New" w:cs="Courier New"/>
          <w:sz w:val="22"/>
          <w:szCs w:val="22"/>
        </w:rPr>
        <w:t>caminhando jovens à pratica do bem e da vivencia de cidadania e re</w:t>
      </w:r>
      <w:r w:rsidR="00191C62">
        <w:rPr>
          <w:rFonts w:ascii="Courier New" w:hAnsi="Courier New" w:cs="Courier New"/>
          <w:sz w:val="22"/>
          <w:szCs w:val="22"/>
        </w:rPr>
        <w:t>s</w:t>
      </w:r>
      <w:r w:rsidR="00191C62">
        <w:rPr>
          <w:rFonts w:ascii="Courier New" w:hAnsi="Courier New" w:cs="Courier New"/>
          <w:sz w:val="22"/>
          <w:szCs w:val="22"/>
        </w:rPr>
        <w:t>peito mútuo</w:t>
      </w:r>
      <w:r w:rsidR="00113105" w:rsidRPr="00815AEA">
        <w:rPr>
          <w:rFonts w:ascii="Courier New" w:hAnsi="Courier New" w:cs="Courier New"/>
          <w:sz w:val="22"/>
          <w:szCs w:val="22"/>
        </w:rPr>
        <w:t>.</w:t>
      </w:r>
      <w:r w:rsidR="0094146E" w:rsidRPr="00815AEA">
        <w:rPr>
          <w:rFonts w:ascii="Courier New" w:hAnsi="Courier New" w:cs="Courier New"/>
          <w:sz w:val="22"/>
          <w:szCs w:val="22"/>
        </w:rPr>
        <w:t xml:space="preserve"> 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>Na oportunidade, reiter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o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meus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estos de estima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cons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i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deração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re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peito</w:t>
      </w:r>
      <w:r w:rsidR="00CC4637" w:rsidRPr="00815AEA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15AEA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815AEA">
        <w:rPr>
          <w:rFonts w:ascii="Courier New" w:hAnsi="Courier New" w:cs="Courier New"/>
          <w:sz w:val="22"/>
          <w:szCs w:val="22"/>
        </w:rPr>
        <w:t>rto Flauz</w:t>
      </w:r>
      <w:r w:rsidR="00AC601A" w:rsidRPr="00815AEA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257B18">
        <w:rPr>
          <w:rFonts w:ascii="Courier New" w:hAnsi="Courier New" w:cs="Courier New"/>
          <w:sz w:val="22"/>
          <w:szCs w:val="22"/>
        </w:rPr>
        <w:t>23</w:t>
      </w:r>
      <w:r w:rsidR="00993CB1" w:rsidRPr="00815AEA">
        <w:rPr>
          <w:rFonts w:ascii="Courier New" w:hAnsi="Courier New" w:cs="Courier New"/>
          <w:sz w:val="22"/>
          <w:szCs w:val="22"/>
        </w:rPr>
        <w:t xml:space="preserve"> de n</w:t>
      </w:r>
      <w:r w:rsidR="00993CB1" w:rsidRPr="00815AEA">
        <w:rPr>
          <w:rFonts w:ascii="Courier New" w:hAnsi="Courier New" w:cs="Courier New"/>
          <w:sz w:val="22"/>
          <w:szCs w:val="22"/>
        </w:rPr>
        <w:t>o</w:t>
      </w:r>
      <w:r w:rsidR="00993CB1" w:rsidRPr="00815AEA">
        <w:rPr>
          <w:rFonts w:ascii="Courier New" w:hAnsi="Courier New" w:cs="Courier New"/>
          <w:sz w:val="22"/>
          <w:szCs w:val="22"/>
        </w:rPr>
        <w:t>vembro</w:t>
      </w:r>
      <w:r w:rsidR="001626F7" w:rsidRPr="00815AEA">
        <w:rPr>
          <w:rFonts w:ascii="Courier New" w:hAnsi="Courier New" w:cs="Courier New"/>
          <w:sz w:val="22"/>
          <w:szCs w:val="22"/>
        </w:rPr>
        <w:t xml:space="preserve"> </w:t>
      </w:r>
      <w:r w:rsidR="00F843E5" w:rsidRPr="00815AEA">
        <w:rPr>
          <w:rFonts w:ascii="Courier New" w:hAnsi="Courier New" w:cs="Courier New"/>
          <w:sz w:val="22"/>
          <w:szCs w:val="22"/>
        </w:rPr>
        <w:t>de 2015</w:t>
      </w:r>
      <w:r w:rsidRPr="00815AEA">
        <w:rPr>
          <w:rFonts w:ascii="Courier New" w:hAnsi="Courier New" w:cs="Courier New"/>
          <w:sz w:val="22"/>
          <w:szCs w:val="22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01" w:rsidRDefault="00C76801" w:rsidP="006351B4">
      <w:r>
        <w:separator/>
      </w:r>
    </w:p>
  </w:endnote>
  <w:endnote w:type="continuationSeparator" w:id="1">
    <w:p w:rsidR="00C76801" w:rsidRDefault="00C7680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C7680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01" w:rsidRDefault="00C76801" w:rsidP="006351B4">
      <w:r>
        <w:separator/>
      </w:r>
    </w:p>
  </w:footnote>
  <w:footnote w:type="continuationSeparator" w:id="1">
    <w:p w:rsidR="00C76801" w:rsidRDefault="00C7680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0154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452326" r:id="rId2"/>
            </w:pict>
          </w:r>
        </w:p>
      </w:tc>
      <w:tc>
        <w:tcPr>
          <w:tcW w:w="7938" w:type="dxa"/>
        </w:tcPr>
        <w:p w:rsidR="00AE52B5" w:rsidRDefault="00C7680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7680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76801"/>
        <w:p w:rsidR="00AE52B5" w:rsidRDefault="00C76801"/>
        <w:p w:rsidR="00AE52B5" w:rsidRDefault="00C76801"/>
        <w:p w:rsidR="00AE52B5" w:rsidRDefault="00C76801"/>
        <w:p w:rsidR="00AE52B5" w:rsidRDefault="00C76801"/>
        <w:p w:rsidR="00AE52B5" w:rsidRDefault="00C76801"/>
        <w:p w:rsidR="00AE52B5" w:rsidRDefault="00C76801"/>
        <w:p w:rsidR="00AE52B5" w:rsidRDefault="00C76801"/>
        <w:p w:rsidR="00AE52B5" w:rsidRDefault="00C76801"/>
        <w:p w:rsidR="00AE52B5" w:rsidRDefault="00C76801"/>
      </w:tc>
      <w:tc>
        <w:tcPr>
          <w:tcW w:w="3686" w:type="dxa"/>
        </w:tcPr>
        <w:p w:rsidR="00AE52B5" w:rsidRDefault="00C76801"/>
        <w:p w:rsidR="00AE52B5" w:rsidRDefault="00C76801"/>
        <w:p w:rsidR="00AE52B5" w:rsidRDefault="00C7680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76801"/>
        <w:p w:rsidR="00AE52B5" w:rsidRDefault="00C76801"/>
        <w:p w:rsidR="00AE52B5" w:rsidRDefault="00C76801"/>
        <w:p w:rsidR="00AE52B5" w:rsidRDefault="00C76801"/>
        <w:p w:rsidR="00AE52B5" w:rsidRPr="00F843E5" w:rsidRDefault="00793129" w:rsidP="00257B1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13105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257B18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57B1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257B18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257B18">
            <w:rPr>
              <w:rFonts w:ascii="Courier New" w:hAnsi="Courier New" w:cs="Courier New"/>
              <w:b/>
              <w:sz w:val="24"/>
              <w:szCs w:val="24"/>
            </w:rPr>
            <w:t>Nida Trachta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 xml:space="preserve"> –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257B18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C768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13105"/>
    <w:rsid w:val="00123C3B"/>
    <w:rsid w:val="00141E7A"/>
    <w:rsid w:val="00153C1A"/>
    <w:rsid w:val="00156959"/>
    <w:rsid w:val="001626F7"/>
    <w:rsid w:val="0016356A"/>
    <w:rsid w:val="0016717A"/>
    <w:rsid w:val="00191C62"/>
    <w:rsid w:val="00195DDD"/>
    <w:rsid w:val="001A2A05"/>
    <w:rsid w:val="001B0C23"/>
    <w:rsid w:val="001C7B8C"/>
    <w:rsid w:val="00204F9E"/>
    <w:rsid w:val="00205658"/>
    <w:rsid w:val="00213115"/>
    <w:rsid w:val="00257B18"/>
    <w:rsid w:val="00270525"/>
    <w:rsid w:val="00280BBF"/>
    <w:rsid w:val="002B3AE4"/>
    <w:rsid w:val="002C58B1"/>
    <w:rsid w:val="00311686"/>
    <w:rsid w:val="00316A90"/>
    <w:rsid w:val="00316FE1"/>
    <w:rsid w:val="0033282B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90B81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15AEA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615E3"/>
    <w:rsid w:val="00B76063"/>
    <w:rsid w:val="00B93775"/>
    <w:rsid w:val="00B97633"/>
    <w:rsid w:val="00BB7B48"/>
    <w:rsid w:val="00BF33C1"/>
    <w:rsid w:val="00C01545"/>
    <w:rsid w:val="00C05860"/>
    <w:rsid w:val="00C05EBD"/>
    <w:rsid w:val="00C12697"/>
    <w:rsid w:val="00C66D46"/>
    <w:rsid w:val="00C758A0"/>
    <w:rsid w:val="00C76801"/>
    <w:rsid w:val="00C86768"/>
    <w:rsid w:val="00CB6E40"/>
    <w:rsid w:val="00CC4637"/>
    <w:rsid w:val="00CD71A3"/>
    <w:rsid w:val="00D00CBB"/>
    <w:rsid w:val="00D17182"/>
    <w:rsid w:val="00D66724"/>
    <w:rsid w:val="00D91482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2015-11-09T10:58:00Z</cp:lastPrinted>
  <dcterms:created xsi:type="dcterms:W3CDTF">2015-11-19T11:00:00Z</dcterms:created>
  <dcterms:modified xsi:type="dcterms:W3CDTF">2015-11-19T11:02:00Z</dcterms:modified>
</cp:coreProperties>
</file>