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06" w:rsidRPr="00A50260" w:rsidRDefault="000E7006" w:rsidP="00EB2241">
      <w:pPr>
        <w:pStyle w:val="Textoembloco"/>
        <w:ind w:left="0" w:right="0"/>
        <w:rPr>
          <w:rFonts w:ascii="Courier New" w:hAnsi="Courier New" w:cs="Courier New"/>
          <w:sz w:val="22"/>
          <w:szCs w:val="22"/>
        </w:rPr>
      </w:pPr>
      <w:r w:rsidRPr="00A50260">
        <w:rPr>
          <w:rFonts w:ascii="Courier New" w:hAnsi="Courier New" w:cs="Courier New"/>
          <w:sz w:val="22"/>
          <w:szCs w:val="22"/>
        </w:rPr>
        <w:t xml:space="preserve">Exmo. Senhor </w:t>
      </w:r>
      <w:r w:rsidR="00EB2241" w:rsidRPr="00A50260">
        <w:rPr>
          <w:rFonts w:ascii="Courier New" w:hAnsi="Courier New" w:cs="Courier New"/>
          <w:sz w:val="22"/>
          <w:szCs w:val="22"/>
        </w:rPr>
        <w:t>Cícero Humberto Leite</w:t>
      </w:r>
    </w:p>
    <w:p w:rsidR="000E7006" w:rsidRPr="00A50260" w:rsidRDefault="000E7006" w:rsidP="00EB2241">
      <w:pPr>
        <w:pStyle w:val="Textoembloco"/>
        <w:ind w:left="0" w:right="0"/>
        <w:rPr>
          <w:rFonts w:ascii="Courier New" w:hAnsi="Courier New" w:cs="Courier New"/>
          <w:sz w:val="22"/>
          <w:szCs w:val="22"/>
        </w:rPr>
      </w:pPr>
      <w:r w:rsidRPr="00A50260">
        <w:rPr>
          <w:rFonts w:ascii="Courier New" w:hAnsi="Courier New" w:cs="Courier New"/>
          <w:sz w:val="22"/>
          <w:szCs w:val="22"/>
        </w:rPr>
        <w:t>Presidente da Câmara Municipal de Batayporã – MS</w:t>
      </w:r>
    </w:p>
    <w:p w:rsidR="000E7006" w:rsidRPr="00A50260" w:rsidRDefault="000E7006" w:rsidP="00EB2241">
      <w:pPr>
        <w:pStyle w:val="Ttulo5"/>
        <w:ind w:firstLine="0"/>
        <w:rPr>
          <w:rFonts w:ascii="Courier New" w:hAnsi="Courier New" w:cs="Courier New"/>
          <w:sz w:val="22"/>
          <w:szCs w:val="22"/>
        </w:rPr>
      </w:pPr>
      <w:r w:rsidRPr="00A50260">
        <w:rPr>
          <w:rFonts w:ascii="Courier New" w:hAnsi="Courier New" w:cs="Courier New"/>
          <w:sz w:val="22"/>
          <w:szCs w:val="22"/>
        </w:rPr>
        <w:t>Senhor Presidente</w:t>
      </w:r>
      <w:r w:rsidR="00EB2241" w:rsidRPr="00A50260">
        <w:rPr>
          <w:rFonts w:ascii="Courier New" w:hAnsi="Courier New" w:cs="Courier New"/>
          <w:sz w:val="22"/>
          <w:szCs w:val="22"/>
        </w:rPr>
        <w:t>;</w:t>
      </w:r>
    </w:p>
    <w:p w:rsidR="008B758C" w:rsidRPr="00A50260" w:rsidRDefault="00316A90" w:rsidP="00156959">
      <w:pPr>
        <w:pStyle w:val="NormalWeb"/>
        <w:jc w:val="both"/>
        <w:rPr>
          <w:rFonts w:ascii="Courier New" w:hAnsi="Courier New" w:cs="Courier New"/>
          <w:sz w:val="22"/>
          <w:szCs w:val="22"/>
        </w:rPr>
      </w:pPr>
      <w:r w:rsidRPr="00A50260">
        <w:rPr>
          <w:rFonts w:ascii="Courier New" w:hAnsi="Courier New" w:cs="Courier New"/>
          <w:sz w:val="22"/>
          <w:szCs w:val="22"/>
        </w:rPr>
        <w:t>O</w:t>
      </w:r>
      <w:r w:rsidR="00EB2241" w:rsidRPr="00A50260">
        <w:rPr>
          <w:rFonts w:ascii="Courier New" w:hAnsi="Courier New" w:cs="Courier New"/>
          <w:sz w:val="22"/>
          <w:szCs w:val="22"/>
        </w:rPr>
        <w:t xml:space="preserve"> V</w:t>
      </w:r>
      <w:r w:rsidR="000E7006" w:rsidRPr="00A50260">
        <w:rPr>
          <w:rFonts w:ascii="Courier New" w:hAnsi="Courier New" w:cs="Courier New"/>
          <w:sz w:val="22"/>
          <w:szCs w:val="22"/>
        </w:rPr>
        <w:t>ereador</w:t>
      </w:r>
      <w:r w:rsidR="00156959" w:rsidRPr="00A50260">
        <w:rPr>
          <w:rFonts w:ascii="Courier New" w:hAnsi="Courier New" w:cs="Courier New"/>
          <w:sz w:val="22"/>
          <w:szCs w:val="22"/>
        </w:rPr>
        <w:t xml:space="preserve"> </w:t>
      </w:r>
      <w:r w:rsidR="000E7006" w:rsidRPr="00A50260">
        <w:rPr>
          <w:rFonts w:ascii="Courier New" w:hAnsi="Courier New" w:cs="Courier New"/>
          <w:sz w:val="22"/>
          <w:szCs w:val="22"/>
        </w:rPr>
        <w:t xml:space="preserve">que esta subscreve, </w:t>
      </w:r>
      <w:r w:rsidR="000E7006" w:rsidRPr="00A50260">
        <w:rPr>
          <w:rFonts w:ascii="Courier New" w:hAnsi="Courier New" w:cs="Courier New"/>
          <w:b/>
          <w:sz w:val="22"/>
          <w:szCs w:val="22"/>
          <w:u w:val="single"/>
        </w:rPr>
        <w:t>indica à Mesa</w:t>
      </w:r>
      <w:r w:rsidR="000E7006" w:rsidRPr="00A50260">
        <w:rPr>
          <w:rFonts w:ascii="Courier New" w:hAnsi="Courier New" w:cs="Courier New"/>
          <w:sz w:val="22"/>
          <w:szCs w:val="22"/>
        </w:rPr>
        <w:t xml:space="preserve">, depois de ouvido o Colendo Plenário, fulcrado no Regimento Interno desta edilidade, após a tramitação regimental, que seja </w:t>
      </w:r>
      <w:r w:rsidR="00E212EF" w:rsidRPr="00A50260">
        <w:rPr>
          <w:rFonts w:ascii="Courier New" w:hAnsi="Courier New" w:cs="Courier New"/>
          <w:sz w:val="22"/>
          <w:szCs w:val="22"/>
        </w:rPr>
        <w:t xml:space="preserve">encaminhada ao </w:t>
      </w:r>
      <w:r w:rsidR="000D5597">
        <w:rPr>
          <w:rFonts w:ascii="Courier New" w:hAnsi="Courier New" w:cs="Courier New"/>
          <w:sz w:val="22"/>
          <w:szCs w:val="22"/>
        </w:rPr>
        <w:t>Ilustríssimo</w:t>
      </w:r>
      <w:r w:rsidR="00DA4AE6">
        <w:rPr>
          <w:rFonts w:ascii="Courier New" w:hAnsi="Courier New" w:cs="Courier New"/>
          <w:sz w:val="22"/>
          <w:szCs w:val="22"/>
        </w:rPr>
        <w:t xml:space="preserve"> Sr.</w:t>
      </w:r>
      <w:r w:rsidR="000D5597">
        <w:rPr>
          <w:rFonts w:ascii="Courier New" w:hAnsi="Courier New" w:cs="Courier New"/>
          <w:sz w:val="22"/>
          <w:szCs w:val="22"/>
        </w:rPr>
        <w:t xml:space="preserve"> Silvio César Maluf, Secretário de Justiça e Segurança Pública, ao Delegado Geral de Polícia Civil, Sr. Roberval Maurício Cardoso Rodrigues</w:t>
      </w:r>
      <w:r w:rsidR="00522A06">
        <w:rPr>
          <w:rFonts w:ascii="Courier New" w:hAnsi="Courier New" w:cs="Courier New"/>
          <w:sz w:val="22"/>
          <w:szCs w:val="22"/>
        </w:rPr>
        <w:t>,</w:t>
      </w:r>
      <w:r w:rsidR="000D5597">
        <w:rPr>
          <w:rFonts w:ascii="Courier New" w:hAnsi="Courier New" w:cs="Courier New"/>
          <w:sz w:val="22"/>
          <w:szCs w:val="22"/>
        </w:rPr>
        <w:t xml:space="preserve"> com cópia ao Exmo. Sr. </w:t>
      </w:r>
      <w:r w:rsidR="00522A06">
        <w:rPr>
          <w:rFonts w:ascii="Courier New" w:hAnsi="Courier New" w:cs="Courier New"/>
          <w:sz w:val="22"/>
          <w:szCs w:val="22"/>
        </w:rPr>
        <w:t>Prefeito Municipal</w:t>
      </w:r>
      <w:r w:rsidR="000D5597">
        <w:rPr>
          <w:rFonts w:ascii="Courier New" w:hAnsi="Courier New" w:cs="Courier New"/>
          <w:sz w:val="22"/>
          <w:szCs w:val="22"/>
        </w:rPr>
        <w:t>, Alberto Luiz Sãovesso</w:t>
      </w:r>
      <w:r w:rsidR="004A1CBF">
        <w:rPr>
          <w:rFonts w:ascii="Courier New" w:hAnsi="Courier New" w:cs="Courier New"/>
          <w:sz w:val="22"/>
          <w:szCs w:val="22"/>
        </w:rPr>
        <w:t>,</w:t>
      </w:r>
      <w:r w:rsidR="00CB2F65">
        <w:rPr>
          <w:rFonts w:ascii="Courier New" w:hAnsi="Courier New" w:cs="Courier New"/>
          <w:sz w:val="22"/>
          <w:szCs w:val="22"/>
        </w:rPr>
        <w:t xml:space="preserve"> </w:t>
      </w:r>
      <w:r w:rsidR="000D5597">
        <w:rPr>
          <w:rFonts w:ascii="Courier New" w:hAnsi="Courier New" w:cs="Courier New"/>
          <w:sz w:val="22"/>
          <w:szCs w:val="22"/>
        </w:rPr>
        <w:t xml:space="preserve">reiterando </w:t>
      </w:r>
      <w:r w:rsidR="000E7006" w:rsidRPr="00A50260">
        <w:rPr>
          <w:rFonts w:ascii="Courier New" w:hAnsi="Courier New" w:cs="Courier New"/>
          <w:sz w:val="22"/>
          <w:szCs w:val="22"/>
        </w:rPr>
        <w:t>a</w:t>
      </w:r>
      <w:r w:rsidR="0057372E" w:rsidRPr="00A50260">
        <w:rPr>
          <w:rFonts w:ascii="Courier New" w:hAnsi="Courier New" w:cs="Courier New"/>
          <w:sz w:val="22"/>
          <w:szCs w:val="22"/>
        </w:rPr>
        <w:t xml:space="preserve"> </w:t>
      </w:r>
      <w:r w:rsidR="00F31A57">
        <w:rPr>
          <w:rFonts w:ascii="Courier New" w:hAnsi="Courier New" w:cs="Courier New"/>
          <w:sz w:val="22"/>
          <w:szCs w:val="22"/>
        </w:rPr>
        <w:t xml:space="preserve">seguinte </w:t>
      </w:r>
      <w:r w:rsidR="00426B27">
        <w:rPr>
          <w:rFonts w:ascii="Courier New" w:hAnsi="Courier New" w:cs="Courier New"/>
          <w:sz w:val="22"/>
          <w:szCs w:val="22"/>
        </w:rPr>
        <w:t>I</w:t>
      </w:r>
      <w:r w:rsidR="00504E97" w:rsidRPr="00A50260">
        <w:rPr>
          <w:rFonts w:ascii="Courier New" w:hAnsi="Courier New" w:cs="Courier New"/>
          <w:sz w:val="22"/>
          <w:szCs w:val="22"/>
        </w:rPr>
        <w:t>ndicaç</w:t>
      </w:r>
      <w:r w:rsidR="00AF7D12" w:rsidRPr="00A50260">
        <w:rPr>
          <w:rFonts w:ascii="Courier New" w:hAnsi="Courier New" w:cs="Courier New"/>
          <w:sz w:val="22"/>
          <w:szCs w:val="22"/>
        </w:rPr>
        <w:t>ão</w:t>
      </w:r>
      <w:r w:rsidR="000D5597">
        <w:rPr>
          <w:rFonts w:ascii="Courier New" w:hAnsi="Courier New" w:cs="Courier New"/>
          <w:sz w:val="22"/>
          <w:szCs w:val="22"/>
        </w:rPr>
        <w:t xml:space="preserve"> de nº 045/2013, de 08 de abril de 2013, onde solicita que</w:t>
      </w:r>
      <w:r w:rsidR="000E7006" w:rsidRPr="00A50260">
        <w:rPr>
          <w:rFonts w:ascii="Courier New" w:hAnsi="Courier New" w:cs="Courier New"/>
          <w:sz w:val="22"/>
          <w:szCs w:val="22"/>
        </w:rPr>
        <w:t>:</w:t>
      </w:r>
    </w:p>
    <w:p w:rsidR="00F31A57" w:rsidRDefault="000D5597" w:rsidP="00156959">
      <w:pPr>
        <w:spacing w:before="100" w:beforeAutospacing="1" w:after="100" w:afterAutospacing="1"/>
        <w:jc w:val="both"/>
        <w:rPr>
          <w:rFonts w:ascii="Courier New" w:hAnsi="Courier New" w:cs="Courier New"/>
          <w:b/>
          <w:sz w:val="22"/>
          <w:szCs w:val="22"/>
        </w:rPr>
      </w:pPr>
      <w:r>
        <w:rPr>
          <w:rFonts w:ascii="Courier New" w:hAnsi="Courier New" w:cs="Courier New"/>
          <w:b/>
          <w:sz w:val="22"/>
          <w:szCs w:val="22"/>
        </w:rPr>
        <w:t>Seja disponibilizad</w:t>
      </w:r>
      <w:r w:rsidR="008C7828">
        <w:rPr>
          <w:rFonts w:ascii="Courier New" w:hAnsi="Courier New" w:cs="Courier New"/>
          <w:b/>
          <w:sz w:val="22"/>
          <w:szCs w:val="22"/>
        </w:rPr>
        <w:t>o uma viatura à Polícia Civil do município de</w:t>
      </w:r>
      <w:r>
        <w:rPr>
          <w:rFonts w:ascii="Courier New" w:hAnsi="Courier New" w:cs="Courier New"/>
          <w:b/>
          <w:sz w:val="22"/>
          <w:szCs w:val="22"/>
        </w:rPr>
        <w:t xml:space="preserve"> Batayporã-MS.</w:t>
      </w:r>
    </w:p>
    <w:p w:rsidR="00457C30" w:rsidRPr="001E18C9" w:rsidRDefault="000E7006" w:rsidP="00156959">
      <w:pPr>
        <w:spacing w:line="360" w:lineRule="auto"/>
        <w:jc w:val="both"/>
        <w:rPr>
          <w:rStyle w:val="Forte"/>
          <w:rFonts w:ascii="Courier New" w:hAnsi="Courier New" w:cs="Courier New"/>
          <w:b w:val="0"/>
          <w:sz w:val="22"/>
          <w:szCs w:val="22"/>
        </w:rPr>
      </w:pPr>
      <w:r w:rsidRPr="001E18C9">
        <w:rPr>
          <w:rFonts w:ascii="Courier New" w:hAnsi="Courier New" w:cs="Courier New"/>
          <w:sz w:val="22"/>
          <w:szCs w:val="22"/>
        </w:rPr>
        <w:t>Justificativa:</w:t>
      </w:r>
      <w:r w:rsidR="000D5597" w:rsidRPr="001E18C9">
        <w:rPr>
          <w:rFonts w:ascii="Courier New" w:hAnsi="Courier New" w:cs="Courier New"/>
          <w:sz w:val="22"/>
          <w:szCs w:val="22"/>
        </w:rPr>
        <w:t xml:space="preserve"> </w:t>
      </w:r>
      <w:r w:rsidR="001E18C9" w:rsidRPr="001E18C9">
        <w:rPr>
          <w:rFonts w:ascii="Courier New" w:hAnsi="Courier New" w:cs="Courier New"/>
          <w:sz w:val="22"/>
          <w:szCs w:val="22"/>
        </w:rPr>
        <w:t xml:space="preserve">O município de Batayporã tem em média uma população de 10.936 habitantes (IBGE 2010), que não diferente dos demais municípios enfrenta grandes problemas no setor de segurança pública, dessa forma, as viaturas são indispensáveis ao trabalho da policia. A </w:t>
      </w:r>
      <w:r w:rsidR="001E18C9">
        <w:rPr>
          <w:rFonts w:ascii="Courier New" w:hAnsi="Courier New" w:cs="Courier New"/>
          <w:sz w:val="22"/>
          <w:szCs w:val="22"/>
        </w:rPr>
        <w:t>Polí</w:t>
      </w:r>
      <w:r w:rsidR="001E18C9" w:rsidRPr="001E18C9">
        <w:rPr>
          <w:rFonts w:ascii="Courier New" w:hAnsi="Courier New" w:cs="Courier New"/>
          <w:sz w:val="22"/>
          <w:szCs w:val="22"/>
        </w:rPr>
        <w:t>cia Civil local possui duas viaturas, uma foi consertada e a outra esta em péssimo estado e seu conserto é inviável, que é um veículo Blazer com mais de doze anos de uso, que vem apresentando sérios problemas mecânicos. Tendo em vista este quadro, solicita-se uma nova viatura (camioneta), pois, o Município faz fronteira com os estados de São Paulo e Paraná, e grande parte da área é constituída de locais úmidos e alagados, sendo uma área de cerca de 90 km, que no período de chuvas ficam de difícil acesso</w:t>
      </w:r>
      <w:r w:rsidR="00F31A57" w:rsidRPr="001E18C9">
        <w:rPr>
          <w:rFonts w:ascii="Courier New" w:hAnsi="Courier New" w:cs="Courier New"/>
          <w:sz w:val="22"/>
          <w:szCs w:val="22"/>
        </w:rPr>
        <w:t xml:space="preserve">. </w:t>
      </w:r>
      <w:r w:rsidR="008863D5" w:rsidRPr="001E18C9">
        <w:rPr>
          <w:rStyle w:val="Forte"/>
          <w:rFonts w:ascii="Courier New" w:hAnsi="Courier New" w:cs="Courier New"/>
          <w:b w:val="0"/>
          <w:sz w:val="22"/>
          <w:szCs w:val="22"/>
        </w:rPr>
        <w:t xml:space="preserve">Agradecendo </w:t>
      </w:r>
      <w:r w:rsidR="00565149" w:rsidRPr="001E18C9">
        <w:rPr>
          <w:rStyle w:val="Forte"/>
          <w:rFonts w:ascii="Courier New" w:hAnsi="Courier New" w:cs="Courier New"/>
          <w:b w:val="0"/>
          <w:sz w:val="22"/>
          <w:szCs w:val="22"/>
        </w:rPr>
        <w:t>Vossa</w:t>
      </w:r>
      <w:r w:rsidR="001E18C9" w:rsidRPr="001E18C9">
        <w:rPr>
          <w:rStyle w:val="Forte"/>
          <w:rFonts w:ascii="Courier New" w:hAnsi="Courier New" w:cs="Courier New"/>
          <w:b w:val="0"/>
          <w:sz w:val="22"/>
          <w:szCs w:val="22"/>
        </w:rPr>
        <w:t>s</w:t>
      </w:r>
      <w:r w:rsidR="008863D5" w:rsidRPr="001E18C9">
        <w:rPr>
          <w:rStyle w:val="Forte"/>
          <w:rFonts w:ascii="Courier New" w:hAnsi="Courier New" w:cs="Courier New"/>
          <w:b w:val="0"/>
          <w:sz w:val="22"/>
          <w:szCs w:val="22"/>
        </w:rPr>
        <w:t xml:space="preserve"> atenç</w:t>
      </w:r>
      <w:r w:rsidR="001E18C9" w:rsidRPr="001E18C9">
        <w:rPr>
          <w:rStyle w:val="Forte"/>
          <w:rFonts w:ascii="Courier New" w:hAnsi="Courier New" w:cs="Courier New"/>
          <w:b w:val="0"/>
          <w:sz w:val="22"/>
          <w:szCs w:val="22"/>
        </w:rPr>
        <w:t>ões</w:t>
      </w:r>
      <w:r w:rsidR="009A6697" w:rsidRPr="001E18C9">
        <w:rPr>
          <w:rStyle w:val="Forte"/>
          <w:rFonts w:ascii="Courier New" w:hAnsi="Courier New" w:cs="Courier New"/>
          <w:b w:val="0"/>
          <w:sz w:val="22"/>
          <w:szCs w:val="22"/>
        </w:rPr>
        <w:t>, envio</w:t>
      </w:r>
      <w:r w:rsidR="00F341F0" w:rsidRPr="001E18C9">
        <w:rPr>
          <w:rStyle w:val="Forte"/>
          <w:rFonts w:ascii="Courier New" w:hAnsi="Courier New" w:cs="Courier New"/>
          <w:b w:val="0"/>
          <w:sz w:val="22"/>
          <w:szCs w:val="22"/>
        </w:rPr>
        <w:t xml:space="preserve"> </w:t>
      </w:r>
      <w:r w:rsidR="00EA4875" w:rsidRPr="001E18C9">
        <w:rPr>
          <w:rStyle w:val="Forte"/>
          <w:rFonts w:ascii="Courier New" w:hAnsi="Courier New" w:cs="Courier New"/>
          <w:b w:val="0"/>
          <w:sz w:val="22"/>
          <w:szCs w:val="22"/>
        </w:rPr>
        <w:t xml:space="preserve">os </w:t>
      </w:r>
      <w:r w:rsidR="00F341F0" w:rsidRPr="001E18C9">
        <w:rPr>
          <w:rStyle w:val="Forte"/>
          <w:rFonts w:ascii="Courier New" w:hAnsi="Courier New" w:cs="Courier New"/>
          <w:b w:val="0"/>
          <w:sz w:val="22"/>
          <w:szCs w:val="22"/>
        </w:rPr>
        <w:t>protestos de</w:t>
      </w:r>
      <w:r w:rsidR="00EA4875" w:rsidRPr="001E18C9">
        <w:rPr>
          <w:rStyle w:val="Forte"/>
          <w:rFonts w:ascii="Courier New" w:hAnsi="Courier New" w:cs="Courier New"/>
          <w:b w:val="0"/>
          <w:sz w:val="22"/>
          <w:szCs w:val="22"/>
        </w:rPr>
        <w:t xml:space="preserve"> elevada</w:t>
      </w:r>
      <w:r w:rsidR="00F341F0" w:rsidRPr="001E18C9">
        <w:rPr>
          <w:rStyle w:val="Forte"/>
          <w:rFonts w:ascii="Courier New" w:hAnsi="Courier New" w:cs="Courier New"/>
          <w:b w:val="0"/>
          <w:sz w:val="22"/>
          <w:szCs w:val="22"/>
        </w:rPr>
        <w:t xml:space="preserve"> estima e respeito. </w:t>
      </w:r>
    </w:p>
    <w:p w:rsidR="000E7006" w:rsidRPr="009A6697" w:rsidRDefault="000E7006" w:rsidP="00EB2241">
      <w:pPr>
        <w:pStyle w:val="NormalWeb"/>
        <w:jc w:val="both"/>
        <w:rPr>
          <w:rFonts w:ascii="Courier New" w:hAnsi="Courier New" w:cs="Courier New"/>
          <w:shd w:val="clear" w:color="auto" w:fill="FFFFFF"/>
        </w:rPr>
      </w:pPr>
      <w:r w:rsidRPr="001E18C9">
        <w:rPr>
          <w:rFonts w:ascii="Courier New" w:hAnsi="Courier New" w:cs="Courier New"/>
          <w:sz w:val="22"/>
          <w:szCs w:val="22"/>
        </w:rPr>
        <w:t>Plenário das Deliberações “Erbe</w:t>
      </w:r>
      <w:r w:rsidR="00687E2C" w:rsidRPr="001E18C9">
        <w:rPr>
          <w:rFonts w:ascii="Courier New" w:hAnsi="Courier New" w:cs="Courier New"/>
          <w:sz w:val="22"/>
          <w:szCs w:val="22"/>
        </w:rPr>
        <w:t>rto Flauz</w:t>
      </w:r>
      <w:r w:rsidR="00AC601A" w:rsidRPr="001E18C9">
        <w:rPr>
          <w:rFonts w:ascii="Courier New" w:hAnsi="Courier New" w:cs="Courier New"/>
          <w:sz w:val="22"/>
          <w:szCs w:val="22"/>
        </w:rPr>
        <w:t xml:space="preserve">ino de Oliveira”, em </w:t>
      </w:r>
      <w:r w:rsidR="001E18C9" w:rsidRPr="001E18C9">
        <w:rPr>
          <w:rFonts w:ascii="Courier New" w:hAnsi="Courier New" w:cs="Courier New"/>
          <w:sz w:val="22"/>
          <w:szCs w:val="22"/>
        </w:rPr>
        <w:t>06</w:t>
      </w:r>
      <w:r w:rsidR="00FC0809" w:rsidRPr="001E18C9">
        <w:rPr>
          <w:rFonts w:ascii="Courier New" w:hAnsi="Courier New" w:cs="Courier New"/>
          <w:sz w:val="22"/>
          <w:szCs w:val="22"/>
        </w:rPr>
        <w:t xml:space="preserve"> de </w:t>
      </w:r>
      <w:r w:rsidR="001E18C9" w:rsidRPr="001E18C9">
        <w:rPr>
          <w:rFonts w:ascii="Courier New" w:hAnsi="Courier New" w:cs="Courier New"/>
          <w:sz w:val="22"/>
          <w:szCs w:val="22"/>
        </w:rPr>
        <w:t>outubro</w:t>
      </w:r>
      <w:r w:rsidR="00F843E5" w:rsidRPr="001E18C9">
        <w:rPr>
          <w:rFonts w:ascii="Courier New" w:hAnsi="Courier New" w:cs="Courier New"/>
          <w:sz w:val="22"/>
          <w:szCs w:val="22"/>
        </w:rPr>
        <w:t xml:space="preserve"> de 2015</w:t>
      </w:r>
      <w:r w:rsidRPr="001E18C9">
        <w:rPr>
          <w:rFonts w:ascii="Courier New" w:hAnsi="Courier New" w:cs="Courier New"/>
          <w:sz w:val="22"/>
          <w:szCs w:val="22"/>
        </w:rPr>
        <w:t>.</w:t>
      </w:r>
      <w:r w:rsidR="001E18C9" w:rsidRPr="001E18C9">
        <w:rPr>
          <w:rFonts w:ascii="Courier New" w:hAnsi="Courier New" w:cs="Courier New"/>
          <w:sz w:val="22"/>
          <w:szCs w:val="22"/>
        </w:rPr>
        <w:t xml:space="preserve"> </w:t>
      </w:r>
      <w:r w:rsidR="00A27674" w:rsidRPr="001E18C9">
        <w:rPr>
          <w:rFonts w:ascii="Courier New" w:hAnsi="Courier New" w:cs="Courier New"/>
          <w:sz w:val="22"/>
          <w:szCs w:val="22"/>
        </w:rPr>
        <w:t xml:space="preserve"> </w:t>
      </w:r>
      <w:r w:rsidR="009E6A31" w:rsidRPr="001E18C9">
        <w:rPr>
          <w:rFonts w:ascii="Courier New" w:hAnsi="Courier New" w:cs="Courier New"/>
        </w:rPr>
        <w:t xml:space="preserve"> </w:t>
      </w:r>
      <w:r w:rsidR="00FC0809" w:rsidRPr="001E18C9">
        <w:rPr>
          <w:rFonts w:ascii="Courier New" w:hAnsi="Courier New" w:cs="Courier New"/>
        </w:rPr>
        <w:t xml:space="preserve"> </w:t>
      </w:r>
      <w:r w:rsidRPr="009A6697">
        <w:rPr>
          <w:rFonts w:ascii="Courier New" w:hAnsi="Courier New" w:cs="Courier New"/>
        </w:rPr>
        <w:t xml:space="preserve">  </w:t>
      </w:r>
    </w:p>
    <w:p w:rsidR="00546902" w:rsidRPr="009A6697" w:rsidRDefault="00546902" w:rsidP="00EB2241">
      <w:pPr>
        <w:ind w:firstLine="567"/>
        <w:jc w:val="both"/>
        <w:rPr>
          <w:rFonts w:ascii="Courier New" w:hAnsi="Courier New" w:cs="Courier New"/>
          <w:sz w:val="24"/>
          <w:szCs w:val="24"/>
        </w:rPr>
      </w:pPr>
    </w:p>
    <w:sectPr w:rsidR="00546902" w:rsidRPr="009A6697" w:rsidSect="006A477B">
      <w:headerReference w:type="default" r:id="rId6"/>
      <w:footerReference w:type="default" r:id="rId7"/>
      <w:pgSz w:w="11907" w:h="16840" w:code="9"/>
      <w:pgMar w:top="1134" w:right="907" w:bottom="73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A27" w:rsidRDefault="005C4A27" w:rsidP="006351B4">
      <w:r>
        <w:separator/>
      </w:r>
    </w:p>
  </w:endnote>
  <w:endnote w:type="continuationSeparator" w:id="1">
    <w:p w:rsidR="005C4A27" w:rsidRDefault="005C4A27" w:rsidP="00635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5C4A27">
    <w:pPr>
      <w:pStyle w:val="Rodap"/>
      <w:pBdr>
        <w:top w:val="single" w:sz="4" w:space="1" w:color="auto"/>
      </w:pBd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A27" w:rsidRDefault="005C4A27" w:rsidP="006351B4">
      <w:r>
        <w:separator/>
      </w:r>
    </w:p>
  </w:footnote>
  <w:footnote w:type="continuationSeparator" w:id="1">
    <w:p w:rsidR="005C4A27" w:rsidRDefault="005C4A27" w:rsidP="0063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7938"/>
    </w:tblGrid>
    <w:tr w:rsidR="00AE52B5">
      <w:trPr>
        <w:trHeight w:val="1686"/>
      </w:trPr>
      <w:tc>
        <w:tcPr>
          <w:tcW w:w="1701" w:type="dxa"/>
        </w:tcPr>
        <w:p w:rsidR="00AE52B5" w:rsidRDefault="00DC7A14">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75pt;margin-top:12.75pt;width:68.15pt;height:69.1pt;z-index:251658240" o:allowincell="f">
                <v:imagedata r:id="rId1" o:title=""/>
                <w10:wrap type="topAndBottom"/>
              </v:shape>
              <o:OLEObject Type="Embed" ProgID="CorelDraw.Graphic.7" ShapeID="_x0000_s1025" DrawAspect="Content" ObjectID="_1505655607" r:id="rId2"/>
            </w:pict>
          </w:r>
        </w:p>
      </w:tc>
      <w:tc>
        <w:tcPr>
          <w:tcW w:w="7938" w:type="dxa"/>
        </w:tcPr>
        <w:p w:rsidR="00AE52B5" w:rsidRDefault="005C4A27">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5C4A27">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5C4A27"/>
        <w:p w:rsidR="00AE52B5" w:rsidRDefault="005C4A27"/>
        <w:p w:rsidR="00AE52B5" w:rsidRDefault="005C4A27"/>
        <w:p w:rsidR="00AE52B5" w:rsidRDefault="005C4A27"/>
        <w:p w:rsidR="00AE52B5" w:rsidRDefault="005C4A27"/>
        <w:p w:rsidR="00AE52B5" w:rsidRDefault="005C4A27"/>
        <w:p w:rsidR="00AE52B5" w:rsidRDefault="005C4A27"/>
        <w:p w:rsidR="00AE52B5" w:rsidRDefault="005C4A27"/>
        <w:p w:rsidR="00AE52B5" w:rsidRDefault="005C4A27"/>
        <w:p w:rsidR="00AE52B5" w:rsidRDefault="005C4A27"/>
      </w:tc>
      <w:tc>
        <w:tcPr>
          <w:tcW w:w="3686" w:type="dxa"/>
        </w:tcPr>
        <w:p w:rsidR="00AE52B5" w:rsidRDefault="005C4A27"/>
        <w:p w:rsidR="00AE52B5" w:rsidRDefault="005C4A27"/>
        <w:p w:rsidR="00AE52B5" w:rsidRDefault="005C4A27"/>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5C4A27"/>
        <w:p w:rsidR="00AE52B5" w:rsidRDefault="005C4A27"/>
        <w:p w:rsidR="00AE52B5" w:rsidRDefault="005C4A27"/>
        <w:p w:rsidR="00AE52B5" w:rsidRDefault="005C4A27"/>
        <w:p w:rsidR="00AE52B5" w:rsidRPr="00F843E5" w:rsidRDefault="00793129" w:rsidP="000D5597">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EB2241" w:rsidRPr="00F843E5">
            <w:rPr>
              <w:rFonts w:ascii="Courier New" w:hAnsi="Courier New" w:cs="Courier New"/>
              <w:b/>
              <w:sz w:val="24"/>
              <w:szCs w:val="24"/>
              <w:u w:val="single"/>
            </w:rPr>
            <w:t>0</w:t>
          </w:r>
          <w:r w:rsidR="00A27674">
            <w:rPr>
              <w:rFonts w:ascii="Courier New" w:hAnsi="Courier New" w:cs="Courier New"/>
              <w:b/>
              <w:sz w:val="24"/>
              <w:szCs w:val="24"/>
              <w:u w:val="single"/>
            </w:rPr>
            <w:t>7</w:t>
          </w:r>
          <w:r w:rsidR="000D5597">
            <w:rPr>
              <w:rFonts w:ascii="Courier New" w:hAnsi="Courier New" w:cs="Courier New"/>
              <w:b/>
              <w:sz w:val="24"/>
              <w:szCs w:val="24"/>
              <w:u w:val="single"/>
            </w:rPr>
            <w:t>3</w:t>
          </w:r>
          <w:r w:rsidRPr="00F843E5">
            <w:rPr>
              <w:rFonts w:ascii="Courier New" w:hAnsi="Courier New" w:cs="Courier New"/>
              <w:b/>
              <w:sz w:val="24"/>
              <w:szCs w:val="24"/>
              <w:u w:val="single"/>
            </w:rPr>
            <w:t>/201</w:t>
          </w:r>
          <w:r w:rsidR="00F843E5">
            <w:rPr>
              <w:rFonts w:ascii="Courier New" w:hAnsi="Courier New" w:cs="Courier New"/>
              <w:b/>
              <w:sz w:val="24"/>
              <w:szCs w:val="24"/>
              <w:u w:val="single"/>
            </w:rPr>
            <w:t>5</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AE52B5">
      <w:tc>
        <w:tcPr>
          <w:tcW w:w="9639" w:type="dxa"/>
        </w:tcPr>
        <w:p w:rsidR="00AE52B5" w:rsidRPr="00AF7D12" w:rsidRDefault="000304D8" w:rsidP="00156959">
          <w:pPr>
            <w:tabs>
              <w:tab w:val="left" w:pos="6200"/>
            </w:tabs>
            <w:rPr>
              <w:rFonts w:ascii="Courier New" w:hAnsi="Courier New" w:cs="Courier New"/>
              <w:sz w:val="24"/>
              <w:szCs w:val="24"/>
            </w:rPr>
          </w:pPr>
          <w:r w:rsidRPr="00AF7D12">
            <w:rPr>
              <w:rFonts w:ascii="Courier New" w:hAnsi="Courier New" w:cs="Courier New"/>
              <w:b/>
              <w:sz w:val="24"/>
              <w:szCs w:val="24"/>
            </w:rPr>
            <w:t xml:space="preserve">AUTORIA VEREADOR: </w:t>
          </w:r>
          <w:r w:rsidR="00156959">
            <w:rPr>
              <w:rFonts w:ascii="Courier New" w:hAnsi="Courier New" w:cs="Courier New"/>
              <w:b/>
              <w:sz w:val="24"/>
              <w:szCs w:val="24"/>
            </w:rPr>
            <w:t>Nelsi João Perlin (PT</w:t>
          </w:r>
          <w:r w:rsidR="00316A90">
            <w:rPr>
              <w:rFonts w:ascii="Courier New" w:hAnsi="Courier New" w:cs="Courier New"/>
              <w:b/>
              <w:sz w:val="24"/>
              <w:szCs w:val="24"/>
            </w:rPr>
            <w:t>)</w:t>
          </w:r>
          <w:r w:rsidR="00FC0809">
            <w:rPr>
              <w:rFonts w:ascii="Courier New" w:hAnsi="Courier New" w:cs="Courier New"/>
              <w:b/>
              <w:sz w:val="24"/>
              <w:szCs w:val="24"/>
            </w:rPr>
            <w:t xml:space="preserve"> – Vice-Presidente</w:t>
          </w:r>
          <w:r w:rsidR="00316A90">
            <w:rPr>
              <w:rFonts w:ascii="Courier New" w:hAnsi="Courier New" w:cs="Courier New"/>
              <w:b/>
              <w:sz w:val="24"/>
              <w:szCs w:val="24"/>
            </w:rPr>
            <w:t xml:space="preserve">. </w:t>
          </w:r>
        </w:p>
      </w:tc>
    </w:tr>
  </w:tbl>
  <w:p w:rsidR="00AE52B5" w:rsidRDefault="005C4A2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o:shapelayout v:ext="edit">
      <o:idmap v:ext="edit" data="1"/>
    </o:shapelayout>
  </w:hdrShapeDefaults>
  <w:footnotePr>
    <w:footnote w:id="0"/>
    <w:footnote w:id="1"/>
  </w:footnotePr>
  <w:endnotePr>
    <w:endnote w:id="0"/>
    <w:endnote w:id="1"/>
  </w:endnotePr>
  <w:compat/>
  <w:rsids>
    <w:rsidRoot w:val="006351B4"/>
    <w:rsid w:val="000304D8"/>
    <w:rsid w:val="00046BCD"/>
    <w:rsid w:val="00075715"/>
    <w:rsid w:val="000C3A5F"/>
    <w:rsid w:val="000D1CD3"/>
    <w:rsid w:val="000D4B3B"/>
    <w:rsid w:val="000D5597"/>
    <w:rsid w:val="000D594B"/>
    <w:rsid w:val="000E7006"/>
    <w:rsid w:val="00123C3B"/>
    <w:rsid w:val="00156959"/>
    <w:rsid w:val="0016356A"/>
    <w:rsid w:val="00183009"/>
    <w:rsid w:val="00195DDD"/>
    <w:rsid w:val="001A2A05"/>
    <w:rsid w:val="001C7B8C"/>
    <w:rsid w:val="001E18C9"/>
    <w:rsid w:val="00204F9E"/>
    <w:rsid w:val="00205658"/>
    <w:rsid w:val="00213115"/>
    <w:rsid w:val="00251B77"/>
    <w:rsid w:val="00270525"/>
    <w:rsid w:val="0027518B"/>
    <w:rsid w:val="00285017"/>
    <w:rsid w:val="002B3AE4"/>
    <w:rsid w:val="002C58B1"/>
    <w:rsid w:val="002D40E2"/>
    <w:rsid w:val="00311686"/>
    <w:rsid w:val="00316A90"/>
    <w:rsid w:val="00316FE1"/>
    <w:rsid w:val="00363C96"/>
    <w:rsid w:val="00366013"/>
    <w:rsid w:val="003B49FA"/>
    <w:rsid w:val="00411DD0"/>
    <w:rsid w:val="00426B27"/>
    <w:rsid w:val="00450E64"/>
    <w:rsid w:val="00457C30"/>
    <w:rsid w:val="00481B81"/>
    <w:rsid w:val="004A1CBF"/>
    <w:rsid w:val="004A47F2"/>
    <w:rsid w:val="00504E97"/>
    <w:rsid w:val="00522A06"/>
    <w:rsid w:val="00546902"/>
    <w:rsid w:val="00565149"/>
    <w:rsid w:val="0057372E"/>
    <w:rsid w:val="005A15CB"/>
    <w:rsid w:val="005A1B50"/>
    <w:rsid w:val="005C4A27"/>
    <w:rsid w:val="00613412"/>
    <w:rsid w:val="00613F4D"/>
    <w:rsid w:val="00634D5B"/>
    <w:rsid w:val="006351B4"/>
    <w:rsid w:val="0064133E"/>
    <w:rsid w:val="00651423"/>
    <w:rsid w:val="0066639D"/>
    <w:rsid w:val="00687258"/>
    <w:rsid w:val="00687E2C"/>
    <w:rsid w:val="006D72E5"/>
    <w:rsid w:val="006E483C"/>
    <w:rsid w:val="006F73B3"/>
    <w:rsid w:val="00720C41"/>
    <w:rsid w:val="00723F57"/>
    <w:rsid w:val="0074736A"/>
    <w:rsid w:val="00756ADD"/>
    <w:rsid w:val="007643D3"/>
    <w:rsid w:val="00786937"/>
    <w:rsid w:val="00793129"/>
    <w:rsid w:val="007A37C5"/>
    <w:rsid w:val="007C2197"/>
    <w:rsid w:val="007D2AF8"/>
    <w:rsid w:val="007D31B3"/>
    <w:rsid w:val="00835D2F"/>
    <w:rsid w:val="008863D5"/>
    <w:rsid w:val="00892DE5"/>
    <w:rsid w:val="008B758C"/>
    <w:rsid w:val="008C1310"/>
    <w:rsid w:val="008C7828"/>
    <w:rsid w:val="008F6C0B"/>
    <w:rsid w:val="009300FD"/>
    <w:rsid w:val="009415FB"/>
    <w:rsid w:val="0099741B"/>
    <w:rsid w:val="009A26A2"/>
    <w:rsid w:val="009A6697"/>
    <w:rsid w:val="009D36AD"/>
    <w:rsid w:val="009E6588"/>
    <w:rsid w:val="009E6A31"/>
    <w:rsid w:val="00A252D3"/>
    <w:rsid w:val="00A27674"/>
    <w:rsid w:val="00A426BC"/>
    <w:rsid w:val="00A456F7"/>
    <w:rsid w:val="00A50260"/>
    <w:rsid w:val="00A744C3"/>
    <w:rsid w:val="00A9028E"/>
    <w:rsid w:val="00AC28B7"/>
    <w:rsid w:val="00AC601A"/>
    <w:rsid w:val="00AF09F1"/>
    <w:rsid w:val="00AF54CD"/>
    <w:rsid w:val="00AF7D12"/>
    <w:rsid w:val="00B21A0C"/>
    <w:rsid w:val="00B3550D"/>
    <w:rsid w:val="00B37C18"/>
    <w:rsid w:val="00B7189C"/>
    <w:rsid w:val="00B73B5D"/>
    <w:rsid w:val="00B76063"/>
    <w:rsid w:val="00B93775"/>
    <w:rsid w:val="00B97633"/>
    <w:rsid w:val="00C05860"/>
    <w:rsid w:val="00C5702A"/>
    <w:rsid w:val="00C66D46"/>
    <w:rsid w:val="00C86768"/>
    <w:rsid w:val="00CB2F65"/>
    <w:rsid w:val="00CB6E40"/>
    <w:rsid w:val="00CD594E"/>
    <w:rsid w:val="00CD71A3"/>
    <w:rsid w:val="00D00CBB"/>
    <w:rsid w:val="00D17182"/>
    <w:rsid w:val="00D66724"/>
    <w:rsid w:val="00DA4AE6"/>
    <w:rsid w:val="00DC113A"/>
    <w:rsid w:val="00DC7A14"/>
    <w:rsid w:val="00DF5D3A"/>
    <w:rsid w:val="00E1654E"/>
    <w:rsid w:val="00E212EF"/>
    <w:rsid w:val="00E365A6"/>
    <w:rsid w:val="00E87A69"/>
    <w:rsid w:val="00EA4875"/>
    <w:rsid w:val="00EB2241"/>
    <w:rsid w:val="00EB5559"/>
    <w:rsid w:val="00EC2BEE"/>
    <w:rsid w:val="00EE45EE"/>
    <w:rsid w:val="00EF1038"/>
    <w:rsid w:val="00F005C8"/>
    <w:rsid w:val="00F0077B"/>
    <w:rsid w:val="00F204C9"/>
    <w:rsid w:val="00F22B55"/>
    <w:rsid w:val="00F31A57"/>
    <w:rsid w:val="00F341F0"/>
    <w:rsid w:val="00F6547F"/>
    <w:rsid w:val="00F7605B"/>
    <w:rsid w:val="00F81400"/>
    <w:rsid w:val="00F82999"/>
    <w:rsid w:val="00F843E5"/>
    <w:rsid w:val="00FC0809"/>
    <w:rsid w:val="00FC2636"/>
    <w:rsid w:val="00FC57D7"/>
    <w:rsid w:val="00FC708E"/>
    <w:rsid w:val="00FE4F34"/>
    <w:rsid w:val="00FF33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255</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2015-08-31T12:19:00Z</cp:lastPrinted>
  <dcterms:created xsi:type="dcterms:W3CDTF">2015-10-02T14:13:00Z</dcterms:created>
  <dcterms:modified xsi:type="dcterms:W3CDTF">2015-10-06T12:24:00Z</dcterms:modified>
</cp:coreProperties>
</file>