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89F51EF" wp14:editId="0317181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61268278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019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B92487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030ED0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030ED0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outros.</w:t>
      </w:r>
    </w:p>
    <w:p w:rsidR="003A220A" w:rsidRPr="00CD4134" w:rsidRDefault="00030ED0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</w:p>
    <w:p w:rsidR="00712662" w:rsidRPr="00CD4134" w:rsidRDefault="003A220A" w:rsidP="00B92487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712662"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2A0CBB">
        <w:rPr>
          <w:rFonts w:ascii="Courier New" w:hAnsi="Courier New" w:cs="Courier New"/>
          <w:b/>
          <w:i/>
          <w:sz w:val="22"/>
          <w:szCs w:val="22"/>
        </w:rPr>
        <w:t>0</w:t>
      </w:r>
      <w:r w:rsidR="00030ED0">
        <w:rPr>
          <w:rFonts w:ascii="Courier New" w:hAnsi="Courier New" w:cs="Courier New"/>
          <w:b/>
          <w:i/>
          <w:sz w:val="22"/>
          <w:szCs w:val="22"/>
        </w:rPr>
        <w:t>20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27C02">
        <w:rPr>
          <w:rFonts w:ascii="Courier New" w:hAnsi="Courier New" w:cs="Courier New"/>
          <w:b/>
          <w:i/>
          <w:sz w:val="22"/>
          <w:szCs w:val="22"/>
        </w:rPr>
        <w:t>7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030ED0">
        <w:rPr>
          <w:rFonts w:ascii="Courier New" w:hAnsi="Courier New" w:cs="Courier New"/>
          <w:b/>
          <w:i/>
          <w:sz w:val="22"/>
          <w:szCs w:val="22"/>
        </w:rPr>
        <w:t xml:space="preserve">Complementar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030ED0">
        <w:rPr>
          <w:rFonts w:ascii="Courier New" w:hAnsi="Courier New" w:cs="Courier New"/>
          <w:b/>
          <w:i/>
          <w:sz w:val="22"/>
          <w:szCs w:val="22"/>
        </w:rPr>
        <w:t>2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27C02">
        <w:rPr>
          <w:rFonts w:ascii="Courier New" w:hAnsi="Courier New" w:cs="Courier New"/>
          <w:b/>
          <w:i/>
          <w:sz w:val="22"/>
          <w:szCs w:val="22"/>
        </w:rPr>
        <w:t>7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 xml:space="preserve">, de autoria </w:t>
      </w:r>
      <w:r w:rsidR="00727C02">
        <w:rPr>
          <w:rFonts w:ascii="Courier New" w:hAnsi="Courier New" w:cs="Courier New"/>
          <w:b/>
          <w:i/>
          <w:sz w:val="22"/>
          <w:szCs w:val="22"/>
        </w:rPr>
        <w:t>do 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712662" w:rsidRPr="002A0CBB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2A0CBB">
        <w:rPr>
          <w:rFonts w:ascii="Courier New" w:hAnsi="Courier New" w:cs="Courier New"/>
          <w:b/>
          <w:i/>
          <w:sz w:val="22"/>
          <w:szCs w:val="22"/>
        </w:rPr>
        <w:t>“</w:t>
      </w:r>
      <w:r w:rsidR="00030ED0">
        <w:rPr>
          <w:rFonts w:ascii="Courier New" w:hAnsi="Courier New" w:cs="Courier New"/>
          <w:b/>
          <w:i/>
          <w:sz w:val="22"/>
          <w:szCs w:val="22"/>
        </w:rPr>
        <w:t>Altera dispositivos da Lei Complementar nº. 003/2001, de 30 de novembro de 2001, e da Lei Complementar nº. 020/2012, de 04 de abril de 2012</w:t>
      </w:r>
      <w:r w:rsidR="00E91F03" w:rsidRPr="002A0CBB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2A0CBB">
        <w:rPr>
          <w:rFonts w:ascii="Courier New" w:hAnsi="Courier New" w:cs="Courier New"/>
          <w:b/>
          <w:i/>
          <w:sz w:val="22"/>
          <w:szCs w:val="22"/>
        </w:rPr>
        <w:t>”.</w:t>
      </w:r>
      <w:r w:rsidR="0023753B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DE1F8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DE1F8C">
        <w:rPr>
          <w:rFonts w:ascii="Courier New" w:hAnsi="Courier New" w:cs="Courier New"/>
          <w:sz w:val="22"/>
          <w:szCs w:val="22"/>
        </w:rPr>
        <w:t>,</w:t>
      </w:r>
      <w:r w:rsidR="008406F7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="00DE1F8C">
        <w:rPr>
          <w:rFonts w:ascii="Courier New" w:hAnsi="Courier New" w:cs="Courier New"/>
          <w:sz w:val="22"/>
          <w:szCs w:val="22"/>
        </w:rPr>
        <w:t xml:space="preserve"> 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</w:t>
      </w:r>
      <w:r w:rsidR="00DE1F8C">
        <w:rPr>
          <w:rFonts w:ascii="Courier New" w:hAnsi="Courier New" w:cs="Courier New"/>
          <w:sz w:val="22"/>
          <w:szCs w:val="22"/>
        </w:rPr>
        <w:t>,</w:t>
      </w:r>
      <w:r w:rsidR="00030ED0">
        <w:rPr>
          <w:rFonts w:ascii="Courier New" w:hAnsi="Courier New" w:cs="Courier New"/>
          <w:sz w:val="22"/>
          <w:szCs w:val="22"/>
        </w:rPr>
        <w:t xml:space="preserve"> em partes</w:t>
      </w:r>
      <w:r w:rsidR="00DE1F8C">
        <w:rPr>
          <w:rFonts w:ascii="Courier New" w:hAnsi="Courier New" w:cs="Courier New"/>
          <w:sz w:val="22"/>
          <w:szCs w:val="22"/>
        </w:rPr>
        <w:t>,</w:t>
      </w:r>
      <w:r w:rsidR="00030ED0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seu</w:t>
      </w:r>
      <w:r w:rsidR="00030ED0">
        <w:rPr>
          <w:rFonts w:ascii="Courier New" w:hAnsi="Courier New" w:cs="Courier New"/>
          <w:sz w:val="22"/>
          <w:szCs w:val="22"/>
        </w:rPr>
        <w:t>s</w:t>
      </w:r>
      <w:r w:rsidRPr="00A15CBC">
        <w:rPr>
          <w:rFonts w:ascii="Courier New" w:hAnsi="Courier New" w:cs="Courier New"/>
          <w:sz w:val="22"/>
          <w:szCs w:val="22"/>
        </w:rPr>
        <w:t xml:space="preserve"> parecer</w:t>
      </w:r>
      <w:r w:rsidR="00030ED0">
        <w:rPr>
          <w:rFonts w:ascii="Courier New" w:hAnsi="Courier New" w:cs="Courier New"/>
          <w:sz w:val="22"/>
          <w:szCs w:val="22"/>
        </w:rPr>
        <w:t>es</w:t>
      </w:r>
      <w:r w:rsidR="00DE1F8C">
        <w:rPr>
          <w:rFonts w:ascii="Courier New" w:hAnsi="Courier New" w:cs="Courier New"/>
          <w:sz w:val="22"/>
          <w:szCs w:val="22"/>
        </w:rPr>
        <w:t>, sendo a maioria d</w:t>
      </w:r>
      <w:r w:rsidR="00B92487">
        <w:rPr>
          <w:rFonts w:ascii="Courier New" w:hAnsi="Courier New" w:cs="Courier New"/>
          <w:sz w:val="22"/>
          <w:szCs w:val="22"/>
        </w:rPr>
        <w:t>os membros</w:t>
      </w:r>
      <w:r w:rsidR="00DE1F8C">
        <w:rPr>
          <w:rFonts w:ascii="Courier New" w:hAnsi="Courier New" w:cs="Courier New"/>
          <w:sz w:val="22"/>
          <w:szCs w:val="22"/>
        </w:rPr>
        <w:t>,</w:t>
      </w:r>
      <w:r w:rsidR="00B40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favoráve</w:t>
      </w:r>
      <w:r w:rsidR="00030ED0">
        <w:rPr>
          <w:rFonts w:ascii="Courier New" w:hAnsi="Courier New" w:cs="Courier New"/>
          <w:sz w:val="22"/>
          <w:szCs w:val="22"/>
        </w:rPr>
        <w:t>is</w:t>
      </w:r>
      <w:r w:rsidRPr="00A15CBC">
        <w:rPr>
          <w:rFonts w:ascii="Courier New" w:hAnsi="Courier New" w:cs="Courier New"/>
          <w:sz w:val="22"/>
          <w:szCs w:val="22"/>
        </w:rPr>
        <w:t xml:space="preserve"> à </w:t>
      </w:r>
      <w:r w:rsidR="00D574E3">
        <w:rPr>
          <w:rFonts w:ascii="Courier New" w:hAnsi="Courier New" w:cs="Courier New"/>
          <w:sz w:val="22"/>
          <w:szCs w:val="22"/>
        </w:rPr>
        <w:t>“</w:t>
      </w:r>
      <w:r w:rsidRPr="00D574E3">
        <w:rPr>
          <w:rFonts w:ascii="Courier New" w:hAnsi="Courier New" w:cs="Courier New"/>
          <w:i/>
          <w:sz w:val="22"/>
          <w:szCs w:val="22"/>
          <w:u w:val="single"/>
        </w:rPr>
        <w:t>tramitação</w:t>
      </w:r>
      <w:r w:rsidR="00D574E3">
        <w:rPr>
          <w:rFonts w:ascii="Courier New" w:hAnsi="Courier New" w:cs="Courier New"/>
          <w:i/>
          <w:sz w:val="22"/>
          <w:szCs w:val="22"/>
          <w:u w:val="single"/>
        </w:rPr>
        <w:t>”</w:t>
      </w:r>
      <w:r w:rsidRPr="00A15CBC">
        <w:rPr>
          <w:rFonts w:ascii="Courier New" w:hAnsi="Courier New" w:cs="Courier New"/>
          <w:sz w:val="22"/>
          <w:szCs w:val="22"/>
        </w:rPr>
        <w:t xml:space="preserve">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</w:t>
      </w:r>
      <w:r w:rsidR="00030ED0">
        <w:rPr>
          <w:rFonts w:ascii="Courier New" w:hAnsi="Courier New" w:cs="Courier New"/>
          <w:sz w:val="22"/>
          <w:szCs w:val="22"/>
        </w:rPr>
        <w:t>. O</w:t>
      </w:r>
      <w:r w:rsidR="00B92487">
        <w:rPr>
          <w:rFonts w:ascii="Courier New" w:hAnsi="Courier New" w:cs="Courier New"/>
          <w:sz w:val="22"/>
          <w:szCs w:val="22"/>
        </w:rPr>
        <w:t>s</w:t>
      </w:r>
      <w:r w:rsidR="00030ED0">
        <w:rPr>
          <w:rFonts w:ascii="Courier New" w:hAnsi="Courier New" w:cs="Courier New"/>
          <w:sz w:val="22"/>
          <w:szCs w:val="22"/>
        </w:rPr>
        <w:t xml:space="preserve"> Vereador</w:t>
      </w:r>
      <w:r w:rsidR="00B92487">
        <w:rPr>
          <w:rFonts w:ascii="Courier New" w:hAnsi="Courier New" w:cs="Courier New"/>
          <w:sz w:val="22"/>
          <w:szCs w:val="22"/>
        </w:rPr>
        <w:t>es</w:t>
      </w:r>
      <w:r w:rsidR="00030ED0">
        <w:rPr>
          <w:rFonts w:ascii="Courier New" w:hAnsi="Courier New" w:cs="Courier New"/>
          <w:sz w:val="22"/>
          <w:szCs w:val="22"/>
        </w:rPr>
        <w:t xml:space="preserve"> Germino Roz (Presidente da Comissão de LJRF e relator da Comissão de FOF)</w:t>
      </w:r>
      <w:r w:rsidR="00B92487">
        <w:rPr>
          <w:rFonts w:ascii="Courier New" w:hAnsi="Courier New" w:cs="Courier New"/>
          <w:sz w:val="22"/>
          <w:szCs w:val="22"/>
        </w:rPr>
        <w:t>, Danilo Souza Enz (Membro da Comissão FOF)</w:t>
      </w:r>
      <w:r w:rsidR="00030ED0">
        <w:rPr>
          <w:rFonts w:ascii="Courier New" w:hAnsi="Courier New" w:cs="Courier New"/>
          <w:sz w:val="22"/>
          <w:szCs w:val="22"/>
        </w:rPr>
        <w:t xml:space="preserve"> e a Vereadora Denise da Silva Pesqueira (Membro da Comissão de LJRF), apresentaram a este parecer seus votos pessoais ao respectivo Projeto de Lei Complementar</w:t>
      </w:r>
      <w:r w:rsidR="00CD4134">
        <w:rPr>
          <w:rFonts w:ascii="Courier New" w:hAnsi="Courier New" w:cs="Courier New"/>
          <w:sz w:val="22"/>
          <w:szCs w:val="22"/>
        </w:rPr>
        <w:t>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ED2411">
        <w:rPr>
          <w:rFonts w:ascii="Courier New" w:hAnsi="Courier New" w:cs="Courier New"/>
          <w:sz w:val="22"/>
          <w:szCs w:val="22"/>
        </w:rPr>
        <w:t>tendo</w:t>
      </w:r>
      <w:r w:rsidR="00030ED0">
        <w:rPr>
          <w:rFonts w:ascii="Courier New" w:hAnsi="Courier New" w:cs="Courier New"/>
          <w:sz w:val="22"/>
          <w:szCs w:val="22"/>
        </w:rPr>
        <w:t xml:space="preserve"> o referido PLC</w:t>
      </w:r>
      <w:r w:rsidR="00ED2411">
        <w:rPr>
          <w:rFonts w:ascii="Courier New" w:hAnsi="Courier New" w:cs="Courier New"/>
          <w:sz w:val="22"/>
          <w:szCs w:val="22"/>
        </w:rPr>
        <w:t xml:space="preserve"> </w:t>
      </w:r>
      <w:r w:rsidR="00030ED0">
        <w:rPr>
          <w:rFonts w:ascii="Courier New" w:hAnsi="Courier New" w:cs="Courier New"/>
          <w:sz w:val="22"/>
          <w:szCs w:val="22"/>
        </w:rPr>
        <w:t>a</w:t>
      </w:r>
      <w:r w:rsidR="00ED2411">
        <w:rPr>
          <w:rFonts w:ascii="Courier New" w:hAnsi="Courier New" w:cs="Courier New"/>
          <w:sz w:val="22"/>
          <w:szCs w:val="22"/>
        </w:rPr>
        <w:t xml:space="preserve"> finalidade</w:t>
      </w:r>
      <w:r w:rsidR="00AD588B">
        <w:rPr>
          <w:rFonts w:ascii="Courier New" w:hAnsi="Courier New" w:cs="Courier New"/>
          <w:sz w:val="22"/>
          <w:szCs w:val="22"/>
        </w:rPr>
        <w:t xml:space="preserve"> </w:t>
      </w:r>
      <w:r w:rsidR="00030ED0">
        <w:rPr>
          <w:rFonts w:ascii="Courier New" w:hAnsi="Courier New" w:cs="Courier New"/>
          <w:sz w:val="22"/>
          <w:szCs w:val="22"/>
        </w:rPr>
        <w:t>de promover as necessárias adequações tanto no Estatuto dos Servidores Públicos dos Poderes Executivo</w:t>
      </w:r>
      <w:r w:rsidR="00DE1F8C">
        <w:rPr>
          <w:rFonts w:ascii="Courier New" w:hAnsi="Courier New" w:cs="Courier New"/>
          <w:sz w:val="22"/>
          <w:szCs w:val="22"/>
        </w:rPr>
        <w:t>, Legislativo, das autarquias e das Fundações Públicas do município de Batayporã/MS.</w:t>
      </w:r>
    </w:p>
    <w:p w:rsidR="00CC03D3" w:rsidRDefault="004D05EE" w:rsidP="00DE1F8C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>Enz, em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DE1F8C">
        <w:rPr>
          <w:rFonts w:ascii="Courier New" w:hAnsi="Courier New" w:cs="Courier New"/>
          <w:sz w:val="22"/>
          <w:szCs w:val="22"/>
        </w:rPr>
        <w:t>11 de julho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</w:t>
      </w:r>
      <w:r w:rsidR="00727C02">
        <w:rPr>
          <w:rFonts w:ascii="Courier New" w:hAnsi="Courier New" w:cs="Courier New"/>
          <w:sz w:val="22"/>
          <w:szCs w:val="22"/>
        </w:rPr>
        <w:t>7</w:t>
      </w:r>
      <w:r w:rsidR="00712662" w:rsidRPr="00A15CBC">
        <w:rPr>
          <w:rFonts w:ascii="Courier New" w:hAnsi="Courier New" w:cs="Courier New"/>
          <w:sz w:val="22"/>
          <w:szCs w:val="22"/>
        </w:rPr>
        <w:t>.</w:t>
      </w:r>
      <w:r w:rsidR="0023753B">
        <w:rPr>
          <w:rFonts w:ascii="Courier New" w:hAnsi="Courier New" w:cs="Courier New"/>
          <w:sz w:val="22"/>
          <w:szCs w:val="22"/>
        </w:rPr>
        <w:t xml:space="preserve"> </w:t>
      </w:r>
      <w:r w:rsidR="00D148E4">
        <w:rPr>
          <w:rFonts w:ascii="Courier New" w:hAnsi="Courier New" w:cs="Courier New"/>
          <w:sz w:val="22"/>
          <w:szCs w:val="22"/>
        </w:rPr>
        <w:t xml:space="preserve"> 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727C02" w:rsidRPr="00A15CBC" w:rsidRDefault="00727C02" w:rsidP="00727C02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27C02" w:rsidRPr="002E7173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Legislação Justiça e Redação Final.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Germino da Roz Silva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B07A96">
        <w:rPr>
          <w:rFonts w:ascii="Courier New" w:hAnsi="Courier New" w:cs="Courier New"/>
          <w:sz w:val="20"/>
        </w:rPr>
        <w:t>Máximo C. G. Jeleznhak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B07A96">
        <w:rPr>
          <w:rFonts w:ascii="Courier New" w:hAnsi="Courier New" w:cs="Courier New"/>
          <w:sz w:val="20"/>
        </w:rPr>
        <w:t>Denise da Silva Pesqueira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Finanças, Orçamento e Fiscalização.</w:t>
      </w:r>
    </w:p>
    <w:p w:rsidR="00727C02" w:rsidRDefault="00727C02" w:rsidP="00DE1F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="708"/>
        <w:jc w:val="both"/>
        <w:rPr>
          <w:rFonts w:ascii="Courier New" w:hAnsi="Courier New" w:cs="Courier New"/>
          <w:b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Germino da Roz Silva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Danilo Souza Enz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DE1F8C" w:rsidRDefault="00DE1F8C" w:rsidP="00727C02">
      <w:pPr>
        <w:spacing w:line="276" w:lineRule="auto"/>
        <w:jc w:val="both"/>
        <w:rPr>
          <w:rFonts w:ascii="Courier New" w:hAnsi="Courier New" w:cs="Courier New"/>
          <w:sz w:val="20"/>
        </w:rPr>
      </w:pPr>
    </w:p>
    <w:bookmarkEnd w:id="0"/>
    <w:bookmarkEnd w:id="1"/>
    <w:p w:rsidR="00DE1F8C" w:rsidRDefault="00DE1F8C" w:rsidP="00DE1F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Comissão de </w:t>
      </w:r>
      <w:r>
        <w:rPr>
          <w:rFonts w:ascii="Courier New" w:hAnsi="Courier New" w:cs="Courier New"/>
          <w:b/>
          <w:i/>
          <w:szCs w:val="26"/>
          <w:u w:val="single"/>
        </w:rPr>
        <w:t>Educação e outros</w:t>
      </w:r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DE1F8C" w:rsidRDefault="00DE1F8C" w:rsidP="00DE1F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="708"/>
        <w:jc w:val="both"/>
        <w:rPr>
          <w:rFonts w:ascii="Courier New" w:hAnsi="Courier New" w:cs="Courier New"/>
          <w:b/>
          <w:sz w:val="22"/>
          <w:szCs w:val="22"/>
        </w:rPr>
      </w:pPr>
    </w:p>
    <w:p w:rsidR="00DE1F8C" w:rsidRPr="00A15CBC" w:rsidRDefault="00DE1F8C" w:rsidP="00DE1F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DE1F8C" w:rsidRDefault="00DE1F8C" w:rsidP="00DE1F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Maurício Ribeiro</w:t>
      </w:r>
    </w:p>
    <w:p w:rsidR="00DE1F8C" w:rsidRPr="00A15CBC" w:rsidRDefault="00DE1F8C" w:rsidP="00DE1F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DE1F8C" w:rsidRPr="00A15CBC" w:rsidRDefault="00DE1F8C" w:rsidP="00DE1F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</w:t>
      </w:r>
    </w:p>
    <w:p w:rsidR="00DE1F8C" w:rsidRDefault="00DE1F8C" w:rsidP="00DE1F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Cacildo da Silva Paião</w:t>
      </w:r>
    </w:p>
    <w:p w:rsidR="00DE1F8C" w:rsidRPr="00A15CBC" w:rsidRDefault="00DE1F8C" w:rsidP="00DE1F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DE1F8C" w:rsidRPr="00A15CBC" w:rsidRDefault="00DE1F8C" w:rsidP="00DE1F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</w:t>
      </w:r>
    </w:p>
    <w:p w:rsidR="00DE1F8C" w:rsidRDefault="00DE1F8C" w:rsidP="00DE1F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Samuel da Silva Macedo</w:t>
      </w:r>
    </w:p>
    <w:p w:rsidR="00DE1F8C" w:rsidRDefault="00DE1F8C" w:rsidP="00DE1F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D148E4" w:rsidRDefault="00D148E4" w:rsidP="00860773">
      <w:pPr>
        <w:jc w:val="both"/>
        <w:rPr>
          <w:rFonts w:ascii="Courier New" w:hAnsi="Courier New" w:cs="Courier New"/>
          <w:sz w:val="22"/>
          <w:szCs w:val="22"/>
        </w:rPr>
      </w:pPr>
      <w:bookmarkStart w:id="3" w:name="_GoBack"/>
      <w:bookmarkEnd w:id="3"/>
    </w:p>
    <w:sectPr w:rsidR="00D148E4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30ED0"/>
    <w:rsid w:val="000429D9"/>
    <w:rsid w:val="000B3E3C"/>
    <w:rsid w:val="000E6F8E"/>
    <w:rsid w:val="001A3979"/>
    <w:rsid w:val="001B2322"/>
    <w:rsid w:val="001B44D5"/>
    <w:rsid w:val="001B46A2"/>
    <w:rsid w:val="001C75F9"/>
    <w:rsid w:val="00235E14"/>
    <w:rsid w:val="0023753B"/>
    <w:rsid w:val="00253E74"/>
    <w:rsid w:val="002A0CBB"/>
    <w:rsid w:val="00314A64"/>
    <w:rsid w:val="003328AE"/>
    <w:rsid w:val="00373F0B"/>
    <w:rsid w:val="00391192"/>
    <w:rsid w:val="003A220A"/>
    <w:rsid w:val="003C066E"/>
    <w:rsid w:val="0042458B"/>
    <w:rsid w:val="0045031F"/>
    <w:rsid w:val="00483798"/>
    <w:rsid w:val="004D05EE"/>
    <w:rsid w:val="004F2476"/>
    <w:rsid w:val="00501DB9"/>
    <w:rsid w:val="00540129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6C7590"/>
    <w:rsid w:val="00712662"/>
    <w:rsid w:val="007226CB"/>
    <w:rsid w:val="00722FF0"/>
    <w:rsid w:val="007241D0"/>
    <w:rsid w:val="00727C02"/>
    <w:rsid w:val="00795F3A"/>
    <w:rsid w:val="007A2C09"/>
    <w:rsid w:val="007C782E"/>
    <w:rsid w:val="007D3931"/>
    <w:rsid w:val="008406F7"/>
    <w:rsid w:val="00860773"/>
    <w:rsid w:val="008C3122"/>
    <w:rsid w:val="009436C5"/>
    <w:rsid w:val="0096669C"/>
    <w:rsid w:val="00972226"/>
    <w:rsid w:val="00980DE5"/>
    <w:rsid w:val="0099415F"/>
    <w:rsid w:val="00995338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D588B"/>
    <w:rsid w:val="00AE39DE"/>
    <w:rsid w:val="00B07A96"/>
    <w:rsid w:val="00B26388"/>
    <w:rsid w:val="00B40F32"/>
    <w:rsid w:val="00B82D8E"/>
    <w:rsid w:val="00B87090"/>
    <w:rsid w:val="00B92487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148E4"/>
    <w:rsid w:val="00D52BA0"/>
    <w:rsid w:val="00D574E3"/>
    <w:rsid w:val="00DC4EEB"/>
    <w:rsid w:val="00DD4F30"/>
    <w:rsid w:val="00DE1F8C"/>
    <w:rsid w:val="00DF3942"/>
    <w:rsid w:val="00E132E0"/>
    <w:rsid w:val="00E13B34"/>
    <w:rsid w:val="00E2019A"/>
    <w:rsid w:val="00E407EC"/>
    <w:rsid w:val="00E4624C"/>
    <w:rsid w:val="00E5598B"/>
    <w:rsid w:val="00E84070"/>
    <w:rsid w:val="00E91F03"/>
    <w:rsid w:val="00EA0A0B"/>
    <w:rsid w:val="00ED2411"/>
    <w:rsid w:val="00EF7F76"/>
    <w:rsid w:val="00F20509"/>
    <w:rsid w:val="00F9307F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4</cp:revision>
  <cp:lastPrinted>2017-03-13T11:43:00Z</cp:lastPrinted>
  <dcterms:created xsi:type="dcterms:W3CDTF">2017-07-11T11:55:00Z</dcterms:created>
  <dcterms:modified xsi:type="dcterms:W3CDTF">2017-07-11T12:52:00Z</dcterms:modified>
</cp:coreProperties>
</file>